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87" w:rsidRPr="008D3934" w:rsidRDefault="00DE4587" w:rsidP="00DE4587">
      <w:pPr>
        <w:pStyle w:val="Default"/>
        <w:jc w:val="center"/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MINI </w:t>
      </w:r>
      <w:r w:rsidR="00A5512C"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SANTO DOMINGO</w:t>
      </w:r>
      <w:r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DE4587" w:rsidRPr="008D3934" w:rsidRDefault="00DE4587" w:rsidP="00DE4587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 xml:space="preserve">04 DIAS / 03 NOCHES </w:t>
      </w:r>
    </w:p>
    <w:p w:rsidR="00DE4587" w:rsidRPr="008D3934" w:rsidRDefault="00DE4587" w:rsidP="00DE4587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 xml:space="preserve">Salida: diarias </w:t>
      </w:r>
    </w:p>
    <w:p w:rsidR="00DE4587" w:rsidRDefault="00DE4587" w:rsidP="00DE4587">
      <w:pPr>
        <w:pStyle w:val="Sinespaciado"/>
      </w:pPr>
    </w:p>
    <w:p w:rsidR="00DE4587" w:rsidRDefault="00DE4587" w:rsidP="00DE4587">
      <w:pPr>
        <w:pStyle w:val="Sinespaciado"/>
        <w:jc w:val="both"/>
        <w:rPr>
          <w:rStyle w:val="Textoennegrita"/>
          <w:rFonts w:cs="Arial"/>
        </w:rPr>
      </w:pPr>
    </w:p>
    <w:p w:rsidR="00DE4587" w:rsidRPr="00E27EF0" w:rsidRDefault="00DE4587" w:rsidP="00DE4587">
      <w:pPr>
        <w:pStyle w:val="Sinespaciado"/>
        <w:jc w:val="both"/>
        <w:rPr>
          <w:rStyle w:val="Textoennegrita"/>
          <w:rFonts w:cs="Arial"/>
        </w:rPr>
      </w:pPr>
      <w:r w:rsidRPr="00E27EF0">
        <w:rPr>
          <w:rStyle w:val="Textoennegrita"/>
          <w:rFonts w:cs="Arial"/>
        </w:rPr>
        <w:t>DIA 01</w:t>
      </w:r>
      <w:r w:rsidRPr="00E27EF0">
        <w:rPr>
          <w:rStyle w:val="Textoennegrita"/>
          <w:rFonts w:cs="Arial"/>
        </w:rPr>
        <w:tab/>
      </w:r>
      <w:r w:rsidRPr="00E27EF0">
        <w:rPr>
          <w:rStyle w:val="Textoennegrita"/>
          <w:rFonts w:cs="Arial"/>
        </w:rPr>
        <w:tab/>
        <w:t>MEXICO –</w:t>
      </w:r>
      <w:r>
        <w:rPr>
          <w:rStyle w:val="Textoennegrita"/>
          <w:rFonts w:cs="Arial"/>
        </w:rPr>
        <w:t xml:space="preserve"> </w:t>
      </w:r>
      <w:r w:rsidR="00A5512C">
        <w:rPr>
          <w:rStyle w:val="Textoennegrita"/>
          <w:rFonts w:cs="Arial"/>
        </w:rPr>
        <w:t>SANTO DOMINGO</w:t>
      </w:r>
    </w:p>
    <w:p w:rsidR="00DE4587" w:rsidRPr="00A5512C" w:rsidRDefault="00DE4587" w:rsidP="00DE4587">
      <w:pPr>
        <w:pStyle w:val="Sinespaciado"/>
        <w:jc w:val="both"/>
        <w:rPr>
          <w:rStyle w:val="Textoennegrita"/>
          <w:rFonts w:cs="Arial"/>
          <w:b w:val="0"/>
        </w:rPr>
      </w:pPr>
      <w:r w:rsidRPr="00A5512C">
        <w:rPr>
          <w:rStyle w:val="Textoennegrita"/>
          <w:rFonts w:cs="Arial"/>
          <w:b w:val="0"/>
        </w:rPr>
        <w:t xml:space="preserve">Cita en el aeropuerto de la Ciudad de México para abordar el vuelo con destino a </w:t>
      </w:r>
      <w:r w:rsidR="00A5512C">
        <w:rPr>
          <w:rStyle w:val="Textoennegrita"/>
          <w:rFonts w:cs="Arial"/>
          <w:b w:val="0"/>
        </w:rPr>
        <w:t>Santo Domingo</w:t>
      </w:r>
      <w:r w:rsidRPr="00A5512C">
        <w:rPr>
          <w:rStyle w:val="Textoennegrita"/>
          <w:rFonts w:cs="Arial"/>
          <w:b w:val="0"/>
        </w:rPr>
        <w:t>, Llegada, recepción y</w:t>
      </w:r>
      <w:r w:rsidR="00A5512C">
        <w:rPr>
          <w:rStyle w:val="Textoennegrita"/>
          <w:rFonts w:cs="Arial"/>
          <w:b w:val="0"/>
        </w:rPr>
        <w:t xml:space="preserve"> traslado al hotel. Resto del dia libre para pasear por las hermosas calles de este destino histórico.  Alojamiento. </w:t>
      </w:r>
    </w:p>
    <w:p w:rsidR="00DE4587" w:rsidRDefault="00DE4587" w:rsidP="00DE4587">
      <w:pPr>
        <w:pStyle w:val="Sinespaciado"/>
        <w:jc w:val="both"/>
        <w:rPr>
          <w:rStyle w:val="Textoennegrita"/>
          <w:rFonts w:cs="Arial"/>
        </w:rPr>
      </w:pPr>
    </w:p>
    <w:p w:rsidR="00DE4587" w:rsidRDefault="00DE4587" w:rsidP="00DE4587">
      <w:pPr>
        <w:pStyle w:val="Sinespaciado"/>
        <w:jc w:val="both"/>
        <w:rPr>
          <w:rStyle w:val="Textoennegrita"/>
          <w:rFonts w:cs="Arial"/>
        </w:rPr>
      </w:pPr>
      <w:r>
        <w:rPr>
          <w:rStyle w:val="Textoennegrita"/>
          <w:rFonts w:cs="Arial"/>
        </w:rPr>
        <w:t>DIA 02</w:t>
      </w:r>
      <w:r>
        <w:rPr>
          <w:rStyle w:val="Textoennegrita"/>
          <w:rFonts w:cs="Arial"/>
        </w:rPr>
        <w:tab/>
      </w:r>
      <w:r>
        <w:rPr>
          <w:rStyle w:val="Textoennegrita"/>
          <w:rFonts w:cs="Arial"/>
        </w:rPr>
        <w:tab/>
      </w:r>
      <w:r w:rsidR="00A5512C">
        <w:rPr>
          <w:rStyle w:val="Textoennegrita"/>
          <w:rFonts w:cs="Arial"/>
        </w:rPr>
        <w:t>SANTO  DOMINGO</w:t>
      </w:r>
      <w:r>
        <w:rPr>
          <w:rStyle w:val="Textoennegrita"/>
          <w:rFonts w:cs="Arial"/>
        </w:rPr>
        <w:t xml:space="preserve"> </w:t>
      </w:r>
    </w:p>
    <w:p w:rsidR="00DE4587" w:rsidRPr="004229B3" w:rsidRDefault="00435406" w:rsidP="00DE4587">
      <w:pPr>
        <w:pStyle w:val="Sinespaciado"/>
        <w:jc w:val="both"/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0038EE2D" wp14:editId="2315E714">
            <wp:simplePos x="0" y="0"/>
            <wp:positionH relativeFrom="column">
              <wp:posOffset>3158490</wp:posOffset>
            </wp:positionH>
            <wp:positionV relativeFrom="paragraph">
              <wp:posOffset>275590</wp:posOffset>
            </wp:positionV>
            <wp:extent cx="2428875" cy="1619250"/>
            <wp:effectExtent l="0" t="0" r="9525" b="0"/>
            <wp:wrapTight wrapText="bothSides">
              <wp:wrapPolygon edited="0">
                <wp:start x="0" y="0"/>
                <wp:lineTo x="0" y="21346"/>
                <wp:lineTo x="21515" y="21346"/>
                <wp:lineTo x="21515" y="0"/>
                <wp:lineTo x="0" y="0"/>
              </wp:wrapPolygon>
            </wp:wrapTight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12C">
        <w:rPr>
          <w:b/>
        </w:rPr>
        <w:t>D</w:t>
      </w:r>
      <w:r w:rsidR="00DE4587" w:rsidRPr="00A65B48">
        <w:rPr>
          <w:b/>
        </w:rPr>
        <w:t>esayuno.</w:t>
      </w:r>
      <w:r w:rsidR="00A5512C">
        <w:rPr>
          <w:b/>
        </w:rPr>
        <w:t xml:space="preserve"> </w:t>
      </w:r>
      <w:r w:rsidR="00A5512C" w:rsidRPr="00A5512C">
        <w:t xml:space="preserve"> </w:t>
      </w:r>
      <w:r w:rsidR="00A5512C">
        <w:t xml:space="preserve">A la hora convenida pasaremos por ustedes al hotel para empezar a conocer esta bella ciudad. </w:t>
      </w:r>
      <w:r w:rsidR="00A5512C" w:rsidRPr="00A5512C">
        <w:t>Comenza</w:t>
      </w:r>
      <w:r w:rsidR="00A5512C">
        <w:t xml:space="preserve">remos el recorrido </w:t>
      </w:r>
      <w:r w:rsidR="00A5512C" w:rsidRPr="00A5512C">
        <w:t xml:space="preserve"> por el importante monumento Faro Colón</w:t>
      </w:r>
      <w:r w:rsidR="00A5512C">
        <w:t xml:space="preserve"> que </w:t>
      </w:r>
      <w:r w:rsidR="00A5512C" w:rsidRPr="00A5512C">
        <w:t xml:space="preserve">es un museo construido </w:t>
      </w:r>
      <w:r w:rsidR="00A5512C">
        <w:t xml:space="preserve">donde se encuentran los restos del almirante </w:t>
      </w:r>
      <w:r w:rsidR="00A5512C" w:rsidRPr="00A5512C">
        <w:t>Cristóbal Colón</w:t>
      </w:r>
      <w:r w:rsidR="00A5512C">
        <w:t>, c</w:t>
      </w:r>
      <w:r w:rsidR="00A5512C" w:rsidRPr="00A5512C">
        <w:t xml:space="preserve">uando el faro está encendido, proyecta una luz en forma de cruz hacia el cielo </w:t>
      </w:r>
      <w:r w:rsidR="00A5512C">
        <w:t>aunque solo es encendido en ocasiones especiales</w:t>
      </w:r>
      <w:r w:rsidR="00A5512C" w:rsidRPr="00A5512C">
        <w:t>; luego visitamos el Alcázar de Colón, que se dice, sirvió de morada para Diego Colón, hijo del descubridor, construido entre 1511 y 1515. Pasamos por el Museo de las Casas Reales en dirección a la calle de las Damas, ubicada dentro del casco histórico y posteriormente visitamos La Primera Catedral de América</w:t>
      </w:r>
      <w:r w:rsidR="00DE4587" w:rsidRPr="004229B3">
        <w:rPr>
          <w:rFonts w:cs="Arial"/>
          <w:shd w:val="clear" w:color="auto" w:fill="FFFFFF"/>
        </w:rPr>
        <w:t>.</w:t>
      </w:r>
      <w:r w:rsidR="00A5512C">
        <w:rPr>
          <w:rFonts w:cs="Arial"/>
          <w:shd w:val="clear" w:color="auto" w:fill="FFFFFF"/>
        </w:rPr>
        <w:t xml:space="preserve"> Regreso al hotel. Resto del dia libre para disfrute de actividades personales. </w:t>
      </w:r>
      <w:r w:rsidR="00DE4587" w:rsidRPr="004229B3">
        <w:rPr>
          <w:rFonts w:cs="Arial"/>
          <w:shd w:val="clear" w:color="auto" w:fill="FFFFFF"/>
        </w:rPr>
        <w:t xml:space="preserve"> </w:t>
      </w:r>
      <w:r w:rsidR="00DE4587" w:rsidRPr="004229B3">
        <w:rPr>
          <w:rFonts w:cs="Arial"/>
          <w:b/>
          <w:shd w:val="clear" w:color="auto" w:fill="FFFFFF"/>
        </w:rPr>
        <w:t>Alojamiento.</w:t>
      </w:r>
    </w:p>
    <w:p w:rsidR="00DE4587" w:rsidRDefault="00DE4587" w:rsidP="00DE4587">
      <w:pPr>
        <w:pStyle w:val="Sinespaciado"/>
        <w:jc w:val="both"/>
        <w:rPr>
          <w:b/>
        </w:rPr>
      </w:pPr>
    </w:p>
    <w:p w:rsidR="00DE4587" w:rsidRDefault="00DE4587" w:rsidP="00DE4587">
      <w:pPr>
        <w:pStyle w:val="Sinespaciado"/>
        <w:jc w:val="both"/>
        <w:rPr>
          <w:b/>
        </w:rPr>
      </w:pPr>
      <w:r>
        <w:rPr>
          <w:b/>
        </w:rPr>
        <w:t>DIA 03</w:t>
      </w:r>
      <w:r>
        <w:rPr>
          <w:b/>
        </w:rPr>
        <w:tab/>
      </w:r>
      <w:r>
        <w:rPr>
          <w:b/>
        </w:rPr>
        <w:tab/>
      </w:r>
      <w:r w:rsidR="00A5512C">
        <w:rPr>
          <w:b/>
        </w:rPr>
        <w:t>SANTO DOMINGO</w:t>
      </w:r>
    </w:p>
    <w:p w:rsidR="00DE4587" w:rsidRDefault="00DE4587" w:rsidP="00DE4587">
      <w:pPr>
        <w:pStyle w:val="Sinespaciado"/>
        <w:jc w:val="both"/>
        <w:rPr>
          <w:b/>
        </w:rPr>
      </w:pPr>
      <w:r>
        <w:rPr>
          <w:b/>
        </w:rPr>
        <w:t xml:space="preserve">Desayuno. </w:t>
      </w:r>
      <w:r>
        <w:t xml:space="preserve">Día libre para actividades personales. </w:t>
      </w:r>
      <w:r>
        <w:rPr>
          <w:b/>
        </w:rPr>
        <w:t xml:space="preserve">Alojamiento </w:t>
      </w:r>
    </w:p>
    <w:p w:rsidR="00DE4587" w:rsidRDefault="00DE4587" w:rsidP="00DE4587">
      <w:pPr>
        <w:pStyle w:val="Sinespaciado"/>
        <w:jc w:val="both"/>
        <w:rPr>
          <w:b/>
        </w:rPr>
      </w:pPr>
    </w:p>
    <w:p w:rsidR="00DE4587" w:rsidRDefault="00DE4587" w:rsidP="00DE4587">
      <w:pPr>
        <w:pStyle w:val="Sinespaciado"/>
        <w:jc w:val="both"/>
        <w:rPr>
          <w:b/>
        </w:rPr>
      </w:pPr>
      <w:r>
        <w:rPr>
          <w:b/>
        </w:rPr>
        <w:t>DIA 04</w:t>
      </w:r>
      <w:r>
        <w:rPr>
          <w:b/>
        </w:rPr>
        <w:tab/>
      </w:r>
      <w:r>
        <w:rPr>
          <w:b/>
        </w:rPr>
        <w:tab/>
      </w:r>
      <w:r w:rsidR="00A5512C">
        <w:rPr>
          <w:b/>
        </w:rPr>
        <w:t>SANTO DOMINGO</w:t>
      </w:r>
      <w:r>
        <w:rPr>
          <w:b/>
        </w:rPr>
        <w:t xml:space="preserve"> – MEXICO </w:t>
      </w:r>
    </w:p>
    <w:p w:rsidR="00DE4587" w:rsidRPr="008C4BC7" w:rsidRDefault="00DE4587" w:rsidP="00DE4587">
      <w:pPr>
        <w:pStyle w:val="Sinespaciado"/>
        <w:jc w:val="both"/>
      </w:pPr>
      <w:r>
        <w:rPr>
          <w:b/>
        </w:rPr>
        <w:t xml:space="preserve">Desayuno. </w:t>
      </w:r>
      <w:r>
        <w:t>A la hora indicada traslado al aeropuerto para abordar el vuelo con destino a la Ciudad de Mexico.</w:t>
      </w:r>
    </w:p>
    <w:p w:rsidR="00DE4587" w:rsidRDefault="00DE4587" w:rsidP="00DE4587">
      <w:pPr>
        <w:pStyle w:val="Sinespaciado"/>
        <w:rPr>
          <w:rStyle w:val="Textoennegrita"/>
          <w:rFonts w:cs="Arial"/>
        </w:rPr>
      </w:pPr>
    </w:p>
    <w:p w:rsidR="00DE4587" w:rsidRPr="00655250" w:rsidRDefault="00DE4587" w:rsidP="00DE4587">
      <w:pPr>
        <w:jc w:val="center"/>
        <w:rPr>
          <w:rFonts w:asciiTheme="minorHAnsi" w:hAnsiTheme="minorHAnsi" w:cs="Helvetica"/>
          <w:b/>
          <w:bCs/>
          <w:color w:val="C00000"/>
          <w:sz w:val="22"/>
          <w:szCs w:val="22"/>
          <w:lang w:val="es-PE"/>
        </w:rPr>
      </w:pPr>
      <w:r w:rsidRPr="00655250">
        <w:rPr>
          <w:rFonts w:asciiTheme="minorHAnsi" w:hAnsiTheme="minorHAnsi" w:cs="Helvetica"/>
          <w:b/>
          <w:bCs/>
          <w:color w:val="C00000"/>
          <w:sz w:val="22"/>
          <w:szCs w:val="22"/>
          <w:lang w:val="es-PE"/>
        </w:rPr>
        <w:t>Fin de nuestros servicios….</w:t>
      </w: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  <w:r>
        <w:rPr>
          <w:b/>
        </w:rPr>
        <w:t>HOTELES PREVISTOS O SIMILARES</w:t>
      </w:r>
    </w:p>
    <w:p w:rsidR="00DE4587" w:rsidRDefault="00DE4587" w:rsidP="00DE4587">
      <w:pPr>
        <w:pStyle w:val="Sinespaciado"/>
        <w:rPr>
          <w:b/>
        </w:rPr>
      </w:pP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957"/>
        <w:gridCol w:w="1941"/>
        <w:gridCol w:w="1875"/>
        <w:gridCol w:w="1875"/>
      </w:tblGrid>
      <w:tr w:rsidR="00DE4587" w:rsidTr="0010001D">
        <w:trPr>
          <w:trHeight w:val="475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1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Ciudad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4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Noches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Superior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Lujo</w:t>
            </w:r>
          </w:p>
        </w:tc>
      </w:tr>
      <w:tr w:rsidR="00DE4587" w:rsidTr="0010001D">
        <w:trPr>
          <w:trHeight w:val="48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A5512C" w:rsidP="0010001D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 xml:space="preserve">SANTO DOMINGO </w:t>
            </w:r>
            <w:r w:rsidR="00DE4587"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 xml:space="preserve">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10001D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A5512C" w:rsidP="0010001D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MERCURE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87" w:rsidRDefault="00A5512C" w:rsidP="0010001D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COURTYARD SANTO DOMINGO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87" w:rsidRDefault="00A5512C" w:rsidP="0010001D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REAL INTERCONTINENTAL SANTO DOMINGO</w:t>
            </w:r>
          </w:p>
        </w:tc>
      </w:tr>
    </w:tbl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  <w:r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  <w:t>Tarifa por Persona según Ocupación</w:t>
      </w:r>
    </w:p>
    <w:p w:rsidR="00DE4587" w:rsidRDefault="00DE4587" w:rsidP="00DE4587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</w:p>
    <w:tbl>
      <w:tblPr>
        <w:tblW w:w="7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1837"/>
        <w:gridCol w:w="1837"/>
        <w:gridCol w:w="1837"/>
      </w:tblGrid>
      <w:tr w:rsidR="00DE4587" w:rsidTr="0010001D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/>
              </w:rPr>
              <w:t>Categoría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Primera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  <w:t>Lujo</w:t>
            </w:r>
          </w:p>
        </w:tc>
      </w:tr>
      <w:tr w:rsidR="00DE4587" w:rsidTr="0010001D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Doble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A5512C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A5512C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265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87" w:rsidRDefault="00DE4587" w:rsidP="00A5512C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A5512C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399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87" w:rsidRDefault="00DE4587" w:rsidP="00A5512C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A5512C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589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</w:tr>
      <w:tr w:rsidR="00DE4587" w:rsidTr="0010001D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Triple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A5512C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</w:t>
            </w:r>
            <w:r w:rsidR="00A5512C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245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87" w:rsidRDefault="00DE4587" w:rsidP="00A5512C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A5512C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299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87" w:rsidRDefault="00DE4587" w:rsidP="00A5512C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A5512C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499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</w:tr>
      <w:tr w:rsidR="00DE4587" w:rsidTr="0010001D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Niño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A5512C" w:rsidP="0010001D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$ 9</w:t>
            </w:r>
            <w:r w:rsidR="00DE4587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9.00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87" w:rsidRDefault="00DE4587" w:rsidP="00A5512C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A5512C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155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87" w:rsidRDefault="00DE4587" w:rsidP="00A5512C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A5512C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155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</w:tr>
      <w:tr w:rsidR="00DE4587" w:rsidTr="0010001D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Sencilla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$399.00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87" w:rsidRDefault="00DE4587" w:rsidP="00A5512C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</w:t>
            </w:r>
            <w:r w:rsidR="00A5512C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599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87" w:rsidRDefault="00DE4587" w:rsidP="00A5512C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</w:t>
            </w:r>
            <w:r w:rsidR="00A5512C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1,055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</w:tr>
    </w:tbl>
    <w:p w:rsidR="00DE4587" w:rsidRDefault="00DE4587" w:rsidP="00DE4587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  <w:lang w:val="es-ES" w:eastAsia="en-US" w:bidi="en-US"/>
        </w:rPr>
      </w:pPr>
    </w:p>
    <w:p w:rsidR="00DE4587" w:rsidRDefault="00DE4587" w:rsidP="00DE4587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** Temporada del 02 de Enero al 15 de diciembre  2017.</w:t>
      </w:r>
    </w:p>
    <w:p w:rsidR="00DE4587" w:rsidRDefault="00DE4587" w:rsidP="00DE4587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Tarifas válidas según ocupación</w:t>
      </w:r>
    </w:p>
    <w:p w:rsidR="00C24DDE" w:rsidRDefault="00C24DDE" w:rsidP="00DE4587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NOTA: APLICA SUPLEMENTO EN TEMPORADA DE SEMANA SANTA Y VERANO</w:t>
      </w:r>
      <w:bookmarkStart w:id="0" w:name="_GoBack"/>
      <w:bookmarkEnd w:id="0"/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  <w:r>
        <w:rPr>
          <w:b/>
        </w:rPr>
        <w:t>INCLUYE:</w:t>
      </w:r>
    </w:p>
    <w:p w:rsidR="00DE4587" w:rsidRDefault="00DE4587" w:rsidP="00DE4587">
      <w:pPr>
        <w:pStyle w:val="Sinespaciado"/>
      </w:pPr>
      <w:r>
        <w:t xml:space="preserve">Traslados aeropuerto – hotel - aeropuerto </w:t>
      </w:r>
    </w:p>
    <w:p w:rsidR="00DE4587" w:rsidRDefault="00DE4587" w:rsidP="00DE4587">
      <w:pPr>
        <w:pStyle w:val="Sinespaciado"/>
      </w:pPr>
      <w:r>
        <w:t xml:space="preserve">03 noches de alojamiento con desayuno  </w:t>
      </w:r>
    </w:p>
    <w:p w:rsidR="00DE4587" w:rsidRDefault="00DE4587" w:rsidP="00DE4587">
      <w:pPr>
        <w:pStyle w:val="Sinespaciado"/>
      </w:pPr>
      <w:r>
        <w:t xml:space="preserve">City Tour panorámico  </w:t>
      </w:r>
    </w:p>
    <w:p w:rsidR="00DE4587" w:rsidRDefault="00DE4587" w:rsidP="00DE4587">
      <w:pPr>
        <w:pStyle w:val="Sinespaciado"/>
      </w:pPr>
      <w:r>
        <w:t xml:space="preserve">Guía de habla hispana </w:t>
      </w:r>
    </w:p>
    <w:p w:rsidR="00DE4587" w:rsidRDefault="00DE4587" w:rsidP="00DE4587">
      <w:pPr>
        <w:pStyle w:val="Sinespaciado"/>
      </w:pPr>
      <w:r>
        <w:t>Seguro de asistencia medica</w:t>
      </w: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  <w:r>
        <w:rPr>
          <w:b/>
        </w:rPr>
        <w:t xml:space="preserve">NO INCLUYE </w:t>
      </w:r>
    </w:p>
    <w:p w:rsidR="00DE4587" w:rsidRDefault="00DE4587" w:rsidP="00DE4587">
      <w:pPr>
        <w:pStyle w:val="Sinespaciado"/>
        <w:rPr>
          <w:b/>
        </w:rPr>
      </w:pPr>
      <w:r>
        <w:rPr>
          <w:b/>
        </w:rPr>
        <w:t xml:space="preserve">Boleto Aéreo </w:t>
      </w:r>
    </w:p>
    <w:p w:rsidR="00DE4587" w:rsidRDefault="00DE4587" w:rsidP="00DE4587">
      <w:pPr>
        <w:pStyle w:val="Sinespaciado"/>
      </w:pPr>
      <w:r>
        <w:t xml:space="preserve">Ningún servicio no especificado  </w:t>
      </w:r>
    </w:p>
    <w:p w:rsidR="00DE4587" w:rsidRDefault="00DE4587" w:rsidP="00DE4587">
      <w:pPr>
        <w:pStyle w:val="Sinespaciado"/>
      </w:pPr>
      <w:r>
        <w:t xml:space="preserve">Gastos personales </w:t>
      </w:r>
    </w:p>
    <w:p w:rsidR="00DE4587" w:rsidRDefault="00DE4587" w:rsidP="00DE4587">
      <w:pPr>
        <w:pStyle w:val="Sinespaciado"/>
      </w:pPr>
    </w:p>
    <w:p w:rsidR="00DE4587" w:rsidRDefault="00DE4587" w:rsidP="00DE4587">
      <w:pPr>
        <w:pStyle w:val="Sinespaciado"/>
        <w:jc w:val="center"/>
        <w:rPr>
          <w:b/>
        </w:rPr>
      </w:pPr>
    </w:p>
    <w:p w:rsidR="00DE4587" w:rsidRDefault="00DE4587" w:rsidP="00DE4587">
      <w:pPr>
        <w:pStyle w:val="Sinespaciado"/>
        <w:jc w:val="center"/>
        <w:rPr>
          <w:b/>
        </w:rPr>
      </w:pPr>
      <w:r>
        <w:rPr>
          <w:b/>
        </w:rPr>
        <w:t>Precios sujetos a disponibilidad y cambios sin previo aviso</w:t>
      </w:r>
    </w:p>
    <w:sectPr w:rsidR="00DE458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F2" w:rsidRDefault="009D1BF2" w:rsidP="009723A9">
      <w:r>
        <w:separator/>
      </w:r>
    </w:p>
  </w:endnote>
  <w:endnote w:type="continuationSeparator" w:id="0">
    <w:p w:rsidR="009D1BF2" w:rsidRDefault="009D1BF2" w:rsidP="0097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F2" w:rsidRDefault="009D1BF2" w:rsidP="009723A9">
      <w:r>
        <w:separator/>
      </w:r>
    </w:p>
  </w:footnote>
  <w:footnote w:type="continuationSeparator" w:id="0">
    <w:p w:rsidR="009D1BF2" w:rsidRDefault="009D1BF2" w:rsidP="00972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87" w:rsidRDefault="00A5512C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91450" cy="1581150"/>
          <wp:effectExtent l="0" t="0" r="0" b="0"/>
          <wp:wrapTopAndBottom/>
          <wp:docPr id="1" name="Imagen 1" descr="Resultado de imagen para dominicana band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dominicana band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4587" w:rsidRDefault="00DE4587">
    <w:pPr>
      <w:pStyle w:val="Encabezado"/>
      <w:rPr>
        <w:noProof/>
        <w:lang w:eastAsia="es-MX"/>
      </w:rPr>
    </w:pPr>
  </w:p>
  <w:p w:rsidR="00DE4587" w:rsidRDefault="00DE4587">
    <w:pPr>
      <w:pStyle w:val="Encabezado"/>
      <w:rPr>
        <w:noProof/>
        <w:lang w:eastAsia="es-MX"/>
      </w:rPr>
    </w:pPr>
  </w:p>
  <w:p w:rsidR="00DE4587" w:rsidRDefault="00DE4587">
    <w:pPr>
      <w:pStyle w:val="Encabezado"/>
      <w:rPr>
        <w:noProof/>
        <w:lang w:eastAsia="es-MX"/>
      </w:rPr>
    </w:pPr>
  </w:p>
  <w:p w:rsidR="009723A9" w:rsidRDefault="009723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D6AA0"/>
    <w:multiLevelType w:val="hybridMultilevel"/>
    <w:tmpl w:val="9BF2FD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A4AFD"/>
    <w:multiLevelType w:val="hybridMultilevel"/>
    <w:tmpl w:val="3606CCC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A9"/>
    <w:rsid w:val="000156BA"/>
    <w:rsid w:val="0004099C"/>
    <w:rsid w:val="001933BB"/>
    <w:rsid w:val="00435406"/>
    <w:rsid w:val="00500FA8"/>
    <w:rsid w:val="00560DAE"/>
    <w:rsid w:val="006F3BA8"/>
    <w:rsid w:val="009723A9"/>
    <w:rsid w:val="009D1BF2"/>
    <w:rsid w:val="00A13A5E"/>
    <w:rsid w:val="00A5512C"/>
    <w:rsid w:val="00A712F5"/>
    <w:rsid w:val="00BE6363"/>
    <w:rsid w:val="00C24DDE"/>
    <w:rsid w:val="00D64FEF"/>
    <w:rsid w:val="00D6722A"/>
    <w:rsid w:val="00DE4587"/>
    <w:rsid w:val="00E33889"/>
    <w:rsid w:val="00F0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23A9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9723A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9723A9"/>
  </w:style>
  <w:style w:type="paragraph" w:customStyle="1" w:styleId="Default">
    <w:name w:val="Default"/>
    <w:rsid w:val="00972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723A9"/>
    <w:pPr>
      <w:ind w:left="720"/>
      <w:contextualSpacing/>
    </w:pPr>
  </w:style>
  <w:style w:type="character" w:customStyle="1" w:styleId="yui372481373904654191417">
    <w:name w:val="yui_3_7_2_48_1373904654191_417"/>
    <w:basedOn w:val="Fuentedeprrafopredeter"/>
    <w:rsid w:val="009723A9"/>
  </w:style>
  <w:style w:type="character" w:customStyle="1" w:styleId="yui372481373904654191421">
    <w:name w:val="yui_3_7_2_48_1373904654191_421"/>
    <w:basedOn w:val="Fuentedeprrafopredeter"/>
    <w:rsid w:val="009723A9"/>
  </w:style>
  <w:style w:type="character" w:customStyle="1" w:styleId="yui372481373904654191424">
    <w:name w:val="yui_3_7_2_48_1373904654191_424"/>
    <w:basedOn w:val="Fuentedeprrafopredeter"/>
    <w:rsid w:val="009723A9"/>
  </w:style>
  <w:style w:type="character" w:customStyle="1" w:styleId="yui372481373904654191427">
    <w:name w:val="yui_3_7_2_48_1373904654191_427"/>
    <w:basedOn w:val="Fuentedeprrafopredeter"/>
    <w:rsid w:val="009723A9"/>
  </w:style>
  <w:style w:type="paragraph" w:styleId="Piedepgina">
    <w:name w:val="footer"/>
    <w:basedOn w:val="Normal"/>
    <w:link w:val="PiedepginaCar"/>
    <w:uiPriority w:val="99"/>
    <w:unhideWhenUsed/>
    <w:rsid w:val="00972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3A9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E458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51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12C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23A9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9723A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9723A9"/>
  </w:style>
  <w:style w:type="paragraph" w:customStyle="1" w:styleId="Default">
    <w:name w:val="Default"/>
    <w:rsid w:val="00972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723A9"/>
    <w:pPr>
      <w:ind w:left="720"/>
      <w:contextualSpacing/>
    </w:pPr>
  </w:style>
  <w:style w:type="character" w:customStyle="1" w:styleId="yui372481373904654191417">
    <w:name w:val="yui_3_7_2_48_1373904654191_417"/>
    <w:basedOn w:val="Fuentedeprrafopredeter"/>
    <w:rsid w:val="009723A9"/>
  </w:style>
  <w:style w:type="character" w:customStyle="1" w:styleId="yui372481373904654191421">
    <w:name w:val="yui_3_7_2_48_1373904654191_421"/>
    <w:basedOn w:val="Fuentedeprrafopredeter"/>
    <w:rsid w:val="009723A9"/>
  </w:style>
  <w:style w:type="character" w:customStyle="1" w:styleId="yui372481373904654191424">
    <w:name w:val="yui_3_7_2_48_1373904654191_424"/>
    <w:basedOn w:val="Fuentedeprrafopredeter"/>
    <w:rsid w:val="009723A9"/>
  </w:style>
  <w:style w:type="character" w:customStyle="1" w:styleId="yui372481373904654191427">
    <w:name w:val="yui_3_7_2_48_1373904654191_427"/>
    <w:basedOn w:val="Fuentedeprrafopredeter"/>
    <w:rsid w:val="009723A9"/>
  </w:style>
  <w:style w:type="paragraph" w:styleId="Piedepgina">
    <w:name w:val="footer"/>
    <w:basedOn w:val="Normal"/>
    <w:link w:val="PiedepginaCar"/>
    <w:uiPriority w:val="99"/>
    <w:unhideWhenUsed/>
    <w:rsid w:val="00972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3A9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E458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51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12C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</dc:creator>
  <cp:lastModifiedBy>dell 1</cp:lastModifiedBy>
  <cp:revision>3</cp:revision>
  <cp:lastPrinted>2016-06-22T15:29:00Z</cp:lastPrinted>
  <dcterms:created xsi:type="dcterms:W3CDTF">2017-01-19T20:43:00Z</dcterms:created>
  <dcterms:modified xsi:type="dcterms:W3CDTF">2017-01-19T21:13:00Z</dcterms:modified>
</cp:coreProperties>
</file>