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59E" w:rsidRPr="007B159E" w:rsidRDefault="007B159E" w:rsidP="007B159E">
      <w:pPr>
        <w:pStyle w:val="Default"/>
        <w:tabs>
          <w:tab w:val="left" w:pos="3261"/>
        </w:tabs>
        <w:rPr>
          <w:b/>
          <w:color w:val="0033CC"/>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B159E" w:rsidRDefault="007B159E" w:rsidP="007B159E">
      <w:pPr>
        <w:pStyle w:val="Default"/>
        <w:tabs>
          <w:tab w:val="left" w:pos="3261"/>
        </w:tabs>
        <w:jc w:val="center"/>
        <w:rPr>
          <w:b/>
          <w:color w:val="0033CC"/>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47CAC" w:rsidRDefault="00047CAC" w:rsidP="007B159E">
      <w:pPr>
        <w:pStyle w:val="Default"/>
        <w:tabs>
          <w:tab w:val="left" w:pos="3261"/>
        </w:tabs>
        <w:jc w:val="center"/>
        <w:rPr>
          <w:b/>
          <w:color w:val="0033CC"/>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47CAC" w:rsidRDefault="00047CAC" w:rsidP="007B159E">
      <w:pPr>
        <w:pStyle w:val="Default"/>
        <w:tabs>
          <w:tab w:val="left" w:pos="3261"/>
        </w:tabs>
        <w:jc w:val="center"/>
        <w:rPr>
          <w:b/>
          <w:color w:val="0033CC"/>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47CAC" w:rsidRDefault="00047CAC" w:rsidP="007B159E">
      <w:pPr>
        <w:pStyle w:val="Default"/>
        <w:tabs>
          <w:tab w:val="left" w:pos="3261"/>
        </w:tabs>
        <w:jc w:val="center"/>
        <w:rPr>
          <w:b/>
          <w:color w:val="0033CC"/>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B159E" w:rsidRDefault="007B159E" w:rsidP="007B159E">
      <w:pPr>
        <w:pStyle w:val="Default"/>
        <w:tabs>
          <w:tab w:val="left" w:pos="3261"/>
        </w:tabs>
        <w:jc w:val="center"/>
        <w:rPr>
          <w:b/>
          <w:color w:val="0033CC"/>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748CA" w:rsidRPr="00307EBB" w:rsidRDefault="001748CA" w:rsidP="007B159E">
      <w:pPr>
        <w:pStyle w:val="Default"/>
        <w:tabs>
          <w:tab w:val="left" w:pos="3261"/>
        </w:tabs>
        <w:jc w:val="center"/>
        <w:rPr>
          <w:b/>
          <w:color w:val="0033CC"/>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color w:val="0033CC"/>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COSTA RICA</w:t>
      </w:r>
      <w:r w:rsidR="007B159E">
        <w:rPr>
          <w:b/>
          <w:color w:val="0033CC"/>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TOTAL</w:t>
      </w:r>
    </w:p>
    <w:p w:rsidR="001748CA" w:rsidRDefault="001748CA" w:rsidP="001748CA">
      <w:pPr>
        <w:pStyle w:val="Sinespaciado"/>
        <w:jc w:val="both"/>
      </w:pPr>
    </w:p>
    <w:p w:rsidR="00307EBB" w:rsidRDefault="00307EBB" w:rsidP="00307EBB">
      <w:pPr>
        <w:jc w:val="center"/>
        <w:rPr>
          <w:rFonts w:ascii="Century Gothic" w:hAnsi="Century Gothic"/>
          <w:b/>
          <w:color w:val="C0504D" w:themeColor="accent2"/>
          <w:sz w:val="28"/>
          <w:szCs w:val="28"/>
          <w:lang w:val="es-CR"/>
        </w:rPr>
      </w:pPr>
      <w:r>
        <w:rPr>
          <w:rFonts w:ascii="Century Gothic" w:hAnsi="Century Gothic"/>
          <w:b/>
          <w:color w:val="C0504D" w:themeColor="accent2"/>
          <w:sz w:val="28"/>
          <w:szCs w:val="28"/>
          <w:lang w:val="es-CR"/>
        </w:rPr>
        <w:t>8 DÍAS/ 7 NOCHES</w:t>
      </w:r>
    </w:p>
    <w:p w:rsidR="00307EBB" w:rsidRDefault="00307EBB" w:rsidP="00307EBB">
      <w:pPr>
        <w:jc w:val="both"/>
        <w:rPr>
          <w:rFonts w:ascii="Century Gothic" w:hAnsi="Century Gothic"/>
          <w:b/>
          <w:sz w:val="22"/>
          <w:szCs w:val="22"/>
          <w:lang w:val="es-ES"/>
        </w:rPr>
      </w:pPr>
    </w:p>
    <w:p w:rsidR="005014EE" w:rsidRDefault="005014EE" w:rsidP="00307EBB">
      <w:pPr>
        <w:jc w:val="both"/>
        <w:rPr>
          <w:rFonts w:ascii="Century Gothic" w:hAnsi="Century Gothic"/>
          <w:b/>
          <w:sz w:val="22"/>
          <w:szCs w:val="22"/>
          <w:lang w:val="es-ES"/>
        </w:rPr>
      </w:pPr>
    </w:p>
    <w:p w:rsidR="00BD39F3" w:rsidRDefault="00BD39F3" w:rsidP="00BD39F3">
      <w:pPr>
        <w:jc w:val="both"/>
        <w:rPr>
          <w:rFonts w:ascii="Century Gothic" w:hAnsi="Century Gothic"/>
          <w:b/>
          <w:color w:val="C0504D" w:themeColor="accent2"/>
          <w:sz w:val="20"/>
          <w:szCs w:val="20"/>
          <w:lang w:val="es-CR"/>
        </w:rPr>
      </w:pPr>
      <w:r w:rsidRPr="00BD39F3">
        <w:rPr>
          <w:rFonts w:ascii="Century Gothic" w:hAnsi="Century Gothic"/>
          <w:b/>
          <w:color w:val="C0504D" w:themeColor="accent2"/>
          <w:sz w:val="20"/>
          <w:szCs w:val="20"/>
          <w:lang w:val="es-CR"/>
        </w:rPr>
        <w:t xml:space="preserve">Día 1    </w:t>
      </w:r>
      <w:r>
        <w:rPr>
          <w:rFonts w:ascii="Century Gothic" w:hAnsi="Century Gothic"/>
          <w:b/>
          <w:color w:val="C0504D" w:themeColor="accent2"/>
          <w:sz w:val="20"/>
          <w:szCs w:val="20"/>
          <w:lang w:val="es-CR"/>
        </w:rPr>
        <w:t>Mexico- San Jose</w:t>
      </w:r>
    </w:p>
    <w:p w:rsidR="00BD39F3" w:rsidRDefault="00BD39F3" w:rsidP="00BD39F3">
      <w:pPr>
        <w:jc w:val="both"/>
        <w:rPr>
          <w:rFonts w:ascii="Century Gothic" w:hAnsi="Century Gothic"/>
          <w:sz w:val="20"/>
          <w:szCs w:val="20"/>
          <w:lang w:val="es-CR"/>
        </w:rPr>
      </w:pPr>
      <w:r w:rsidRPr="00BD39F3">
        <w:rPr>
          <w:rFonts w:ascii="Century Gothic" w:hAnsi="Century Gothic"/>
          <w:sz w:val="20"/>
          <w:szCs w:val="20"/>
          <w:lang w:val="es-CR"/>
        </w:rPr>
        <w:t>Llegada</w:t>
      </w:r>
      <w:r>
        <w:rPr>
          <w:rFonts w:ascii="Century Gothic" w:hAnsi="Century Gothic"/>
          <w:sz w:val="20"/>
          <w:szCs w:val="20"/>
          <w:lang w:val="es-CR"/>
        </w:rPr>
        <w:t>, recepción y traslado al hotel seleccionado. Resto de la tarde libre.</w:t>
      </w:r>
      <w:r w:rsidRPr="00BD39F3">
        <w:rPr>
          <w:rFonts w:ascii="Century Gothic" w:hAnsi="Century Gothic"/>
          <w:sz w:val="20"/>
          <w:szCs w:val="20"/>
          <w:lang w:val="es-CR"/>
        </w:rPr>
        <w:t xml:space="preserve"> Alojamiento.</w:t>
      </w:r>
      <w:r>
        <w:rPr>
          <w:rFonts w:ascii="Century Gothic" w:hAnsi="Century Gothic"/>
          <w:sz w:val="20"/>
          <w:szCs w:val="20"/>
          <w:lang w:val="es-CR"/>
        </w:rPr>
        <w:t xml:space="preserve"> </w:t>
      </w:r>
    </w:p>
    <w:p w:rsidR="00BD39F3" w:rsidRDefault="005014EE" w:rsidP="00BD39F3">
      <w:pPr>
        <w:jc w:val="both"/>
        <w:rPr>
          <w:rFonts w:ascii="Century Gothic" w:hAnsi="Century Gothic"/>
          <w:sz w:val="20"/>
          <w:szCs w:val="20"/>
          <w:lang w:val="es-CR"/>
        </w:rPr>
      </w:pPr>
      <w:r>
        <w:rPr>
          <w:noProof/>
        </w:rPr>
        <w:drawing>
          <wp:anchor distT="0" distB="0" distL="114300" distR="114300" simplePos="0" relativeHeight="251664384" behindDoc="1" locked="0" layoutInCell="1" allowOverlap="1" wp14:anchorId="4CD28454" wp14:editId="432B5EF6">
            <wp:simplePos x="0" y="0"/>
            <wp:positionH relativeFrom="column">
              <wp:posOffset>4097020</wp:posOffset>
            </wp:positionH>
            <wp:positionV relativeFrom="paragraph">
              <wp:posOffset>227965</wp:posOffset>
            </wp:positionV>
            <wp:extent cx="2192655" cy="1635125"/>
            <wp:effectExtent l="0" t="0" r="0" b="3175"/>
            <wp:wrapSquare wrapText="bothSides"/>
            <wp:docPr id="1" name="Imagen 1" descr="http://marbellatours.com/esp/images/volcanpoas%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rbellatours.com/esp/images/volcanpoas%2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2655" cy="1635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519D" w:rsidRPr="00BD39F3" w:rsidRDefault="0053519D" w:rsidP="0053519D">
      <w:pPr>
        <w:jc w:val="both"/>
        <w:rPr>
          <w:rFonts w:ascii="Century Gothic" w:hAnsi="Century Gothic"/>
          <w:b/>
          <w:color w:val="C0504D" w:themeColor="accent2"/>
          <w:sz w:val="20"/>
          <w:szCs w:val="20"/>
          <w:lang w:val="es-CR"/>
        </w:rPr>
      </w:pPr>
      <w:r w:rsidRPr="00BD39F3">
        <w:rPr>
          <w:rFonts w:ascii="Century Gothic" w:hAnsi="Century Gothic"/>
          <w:b/>
          <w:color w:val="C0504D" w:themeColor="accent2"/>
          <w:sz w:val="20"/>
          <w:szCs w:val="20"/>
          <w:lang w:val="es-CR"/>
        </w:rPr>
        <w:t xml:space="preserve">Día 2    </w:t>
      </w:r>
      <w:r>
        <w:rPr>
          <w:rFonts w:ascii="Century Gothic" w:hAnsi="Century Gothic"/>
          <w:b/>
          <w:color w:val="C0504D" w:themeColor="accent2"/>
          <w:sz w:val="20"/>
          <w:szCs w:val="20"/>
          <w:lang w:val="es-CR"/>
        </w:rPr>
        <w:t xml:space="preserve">San jose- </w:t>
      </w:r>
      <w:r w:rsidRPr="00BD39F3">
        <w:rPr>
          <w:rFonts w:ascii="Century Gothic" w:hAnsi="Century Gothic"/>
          <w:b/>
          <w:color w:val="C0504D" w:themeColor="accent2"/>
          <w:sz w:val="20"/>
          <w:szCs w:val="20"/>
          <w:lang w:val="es-CR"/>
        </w:rPr>
        <w:t xml:space="preserve">Volcán </w:t>
      </w:r>
      <w:r>
        <w:rPr>
          <w:rFonts w:ascii="Century Gothic" w:hAnsi="Century Gothic"/>
          <w:b/>
          <w:color w:val="C0504D" w:themeColor="accent2"/>
          <w:sz w:val="20"/>
          <w:szCs w:val="20"/>
          <w:lang w:val="es-CR"/>
        </w:rPr>
        <w:t>Poas</w:t>
      </w:r>
      <w:r w:rsidRPr="00BD39F3">
        <w:rPr>
          <w:rFonts w:ascii="Century Gothic" w:hAnsi="Century Gothic"/>
          <w:b/>
          <w:color w:val="C0504D" w:themeColor="accent2"/>
          <w:sz w:val="20"/>
          <w:szCs w:val="20"/>
          <w:lang w:val="es-CR"/>
        </w:rPr>
        <w:t xml:space="preserve"> –</w:t>
      </w:r>
      <w:r>
        <w:rPr>
          <w:rFonts w:ascii="Century Gothic" w:hAnsi="Century Gothic"/>
          <w:b/>
          <w:color w:val="C0504D" w:themeColor="accent2"/>
          <w:sz w:val="20"/>
          <w:szCs w:val="20"/>
          <w:lang w:val="es-CR"/>
        </w:rPr>
        <w:t xml:space="preserve"> Cataratas de la Paz </w:t>
      </w:r>
      <w:r w:rsidRPr="00BD39F3">
        <w:rPr>
          <w:rFonts w:ascii="Century Gothic" w:hAnsi="Century Gothic"/>
          <w:b/>
          <w:color w:val="C0504D" w:themeColor="accent2"/>
          <w:sz w:val="20"/>
          <w:szCs w:val="20"/>
          <w:lang w:val="es-CR"/>
        </w:rPr>
        <w:t xml:space="preserve"> </w:t>
      </w:r>
    </w:p>
    <w:p w:rsidR="0053519D" w:rsidRPr="0053519D" w:rsidRDefault="0053519D" w:rsidP="0053519D">
      <w:pPr>
        <w:jc w:val="both"/>
        <w:rPr>
          <w:rFonts w:ascii="Century Gothic" w:hAnsi="Century Gothic"/>
          <w:sz w:val="20"/>
          <w:szCs w:val="20"/>
          <w:lang w:val="es-CR"/>
        </w:rPr>
      </w:pPr>
      <w:r>
        <w:rPr>
          <w:rFonts w:ascii="Century Gothic" w:hAnsi="Century Gothic"/>
          <w:sz w:val="20"/>
          <w:szCs w:val="20"/>
          <w:lang w:val="es-CR"/>
        </w:rPr>
        <w:t xml:space="preserve">Desayuno. El día de hoy visitaremos el majestuoso volcán Poas. </w:t>
      </w:r>
      <w:r w:rsidRPr="0053519D">
        <w:rPr>
          <w:rFonts w:ascii="Century Gothic" w:hAnsi="Century Gothic"/>
          <w:sz w:val="20"/>
          <w:szCs w:val="20"/>
          <w:lang w:val="es-CR"/>
        </w:rPr>
        <w:t xml:space="preserve">Al llegar al Volcán </w:t>
      </w:r>
      <w:proofErr w:type="spellStart"/>
      <w:r w:rsidRPr="0053519D">
        <w:rPr>
          <w:rFonts w:ascii="Century Gothic" w:hAnsi="Century Gothic"/>
          <w:sz w:val="20"/>
          <w:szCs w:val="20"/>
          <w:lang w:val="es-CR"/>
        </w:rPr>
        <w:t>Poás</w:t>
      </w:r>
      <w:proofErr w:type="spellEnd"/>
      <w:r w:rsidRPr="0053519D">
        <w:rPr>
          <w:rFonts w:ascii="Century Gothic" w:hAnsi="Century Gothic"/>
          <w:sz w:val="20"/>
          <w:szCs w:val="20"/>
          <w:lang w:val="es-CR"/>
        </w:rPr>
        <w:t xml:space="preserve"> admiraremos el impresionante y gigantesco cráter principal activo con fumarolas de azufre. Luego realizaremos una caminata </w:t>
      </w:r>
      <w:r w:rsidRPr="00DC1F2B">
        <w:rPr>
          <w:rFonts w:ascii="Century Gothic" w:hAnsi="Century Gothic"/>
          <w:sz w:val="20"/>
          <w:szCs w:val="20"/>
          <w:lang w:val="es-CR"/>
        </w:rPr>
        <w:t>por los bosque</w:t>
      </w:r>
      <w:r w:rsidR="00DC1F2B">
        <w:rPr>
          <w:rFonts w:ascii="Century Gothic" w:hAnsi="Century Gothic"/>
          <w:sz w:val="20"/>
          <w:szCs w:val="20"/>
          <w:lang w:val="es-CR"/>
        </w:rPr>
        <w:t>s húmedos y nubosos del parque.</w:t>
      </w:r>
      <w:r w:rsidR="005014EE">
        <w:rPr>
          <w:rFonts w:ascii="Century Gothic" w:hAnsi="Century Gothic"/>
          <w:sz w:val="20"/>
          <w:szCs w:val="20"/>
          <w:lang w:val="es-CR"/>
        </w:rPr>
        <w:t xml:space="preserve"> </w:t>
      </w:r>
      <w:r w:rsidRPr="0053519D">
        <w:rPr>
          <w:rFonts w:ascii="Century Gothic" w:hAnsi="Century Gothic"/>
          <w:sz w:val="20"/>
          <w:szCs w:val="20"/>
          <w:lang w:val="es-CR"/>
        </w:rPr>
        <w:t xml:space="preserve">Continuamos la ruta montañosa hacia una de las principales atracciones naturales de la zona, visitando La Paz </w:t>
      </w:r>
      <w:proofErr w:type="spellStart"/>
      <w:r w:rsidRPr="0053519D">
        <w:rPr>
          <w:rFonts w:ascii="Century Gothic" w:hAnsi="Century Gothic"/>
          <w:sz w:val="20"/>
          <w:szCs w:val="20"/>
          <w:lang w:val="es-CR"/>
        </w:rPr>
        <w:t>Waterfall</w:t>
      </w:r>
      <w:proofErr w:type="spellEnd"/>
      <w:r w:rsidRPr="0053519D">
        <w:rPr>
          <w:rFonts w:ascii="Century Gothic" w:hAnsi="Century Gothic"/>
          <w:sz w:val="20"/>
          <w:szCs w:val="20"/>
          <w:lang w:val="es-CR"/>
        </w:rPr>
        <w:t xml:space="preserve"> </w:t>
      </w:r>
      <w:proofErr w:type="spellStart"/>
      <w:r w:rsidRPr="0053519D">
        <w:rPr>
          <w:rFonts w:ascii="Century Gothic" w:hAnsi="Century Gothic"/>
          <w:sz w:val="20"/>
          <w:szCs w:val="20"/>
          <w:lang w:val="es-CR"/>
        </w:rPr>
        <w:t>Gardens</w:t>
      </w:r>
      <w:proofErr w:type="spellEnd"/>
      <w:r w:rsidRPr="0053519D">
        <w:rPr>
          <w:rFonts w:ascii="Century Gothic" w:hAnsi="Century Gothic"/>
          <w:sz w:val="20"/>
          <w:szCs w:val="20"/>
          <w:lang w:val="es-CR"/>
        </w:rPr>
        <w:t xml:space="preserve"> (Jardines de la Catarata de la Paz) para recorrer sus senderos que llevan a miradores de hermosas cata</w:t>
      </w:r>
      <w:r w:rsidR="00DC1F2B">
        <w:rPr>
          <w:rFonts w:ascii="Century Gothic" w:hAnsi="Century Gothic"/>
          <w:sz w:val="20"/>
          <w:szCs w:val="20"/>
          <w:lang w:val="es-CR"/>
        </w:rPr>
        <w:t xml:space="preserve">ratas, así como un </w:t>
      </w:r>
      <w:proofErr w:type="spellStart"/>
      <w:r w:rsidR="00DC1F2B">
        <w:rPr>
          <w:rFonts w:ascii="Century Gothic" w:hAnsi="Century Gothic"/>
          <w:sz w:val="20"/>
          <w:szCs w:val="20"/>
          <w:lang w:val="es-CR"/>
        </w:rPr>
        <w:t>mariposario</w:t>
      </w:r>
      <w:proofErr w:type="spellEnd"/>
      <w:r w:rsidR="00DC1F2B">
        <w:rPr>
          <w:rFonts w:ascii="Century Gothic" w:hAnsi="Century Gothic"/>
          <w:sz w:val="20"/>
          <w:szCs w:val="20"/>
          <w:lang w:val="es-CR"/>
        </w:rPr>
        <w:t>.</w:t>
      </w:r>
      <w:r w:rsidR="00DC1F2B" w:rsidRPr="00DC1F2B">
        <w:t xml:space="preserve"> </w:t>
      </w:r>
      <w:r w:rsidR="00DC1F2B" w:rsidRPr="00DC1F2B">
        <w:rPr>
          <w:rFonts w:ascii="Century Gothic" w:hAnsi="Century Gothic"/>
          <w:sz w:val="20"/>
          <w:szCs w:val="20"/>
          <w:lang w:val="es-CR"/>
        </w:rPr>
        <w:t>Aquí nos deleitaremos con un exquisito y variado almuerzo buffet completo en el restaurante del parque para recuperar energías. Seguidamente regresaremos a San José.</w:t>
      </w:r>
      <w:r w:rsidR="00DC1F2B">
        <w:rPr>
          <w:rFonts w:ascii="Century Gothic" w:hAnsi="Century Gothic"/>
          <w:sz w:val="20"/>
          <w:szCs w:val="20"/>
          <w:lang w:val="es-CR"/>
        </w:rPr>
        <w:t xml:space="preserve"> Alojamiento.</w:t>
      </w:r>
    </w:p>
    <w:p w:rsidR="00BD39F3" w:rsidRDefault="00BD39F3" w:rsidP="00BD39F3">
      <w:pPr>
        <w:jc w:val="both"/>
        <w:rPr>
          <w:rFonts w:ascii="Century Gothic" w:hAnsi="Century Gothic"/>
          <w:b/>
          <w:color w:val="C0504D" w:themeColor="accent2"/>
          <w:sz w:val="20"/>
          <w:szCs w:val="20"/>
          <w:lang w:val="es-CR"/>
        </w:rPr>
      </w:pPr>
    </w:p>
    <w:p w:rsidR="00047CAC" w:rsidRDefault="00047CAC" w:rsidP="00BD39F3">
      <w:pPr>
        <w:jc w:val="both"/>
        <w:rPr>
          <w:rFonts w:ascii="Century Gothic" w:hAnsi="Century Gothic"/>
          <w:b/>
          <w:color w:val="C0504D" w:themeColor="accent2"/>
          <w:sz w:val="20"/>
          <w:szCs w:val="20"/>
          <w:lang w:val="es-CR"/>
        </w:rPr>
      </w:pPr>
    </w:p>
    <w:p w:rsidR="00BD39F3" w:rsidRPr="00791041" w:rsidRDefault="00BD39F3" w:rsidP="00BD39F3">
      <w:pPr>
        <w:jc w:val="both"/>
        <w:rPr>
          <w:rFonts w:ascii="Century Gothic" w:hAnsi="Century Gothic"/>
          <w:b/>
          <w:color w:val="C0504D" w:themeColor="accent2"/>
          <w:sz w:val="20"/>
          <w:szCs w:val="20"/>
          <w:lang w:val="es-CR"/>
        </w:rPr>
      </w:pPr>
      <w:r w:rsidRPr="00BD39F3">
        <w:rPr>
          <w:rFonts w:ascii="Century Gothic" w:hAnsi="Century Gothic"/>
          <w:b/>
          <w:color w:val="C0504D" w:themeColor="accent2"/>
          <w:sz w:val="20"/>
          <w:szCs w:val="20"/>
          <w:lang w:val="es-CR"/>
        </w:rPr>
        <w:t xml:space="preserve">Día 3  </w:t>
      </w:r>
      <w:r w:rsidRPr="00791041">
        <w:rPr>
          <w:rFonts w:ascii="Century Gothic" w:hAnsi="Century Gothic"/>
          <w:b/>
          <w:color w:val="C0504D" w:themeColor="accent2"/>
          <w:sz w:val="20"/>
          <w:szCs w:val="20"/>
          <w:lang w:val="es-CR"/>
        </w:rPr>
        <w:t xml:space="preserve"> </w:t>
      </w:r>
      <w:bookmarkStart w:id="0" w:name="_GoBack"/>
      <w:proofErr w:type="spellStart"/>
      <w:r w:rsidR="002531DA">
        <w:rPr>
          <w:rFonts w:ascii="Century Gothic" w:hAnsi="Century Gothic"/>
          <w:b/>
          <w:color w:val="C0504D" w:themeColor="accent2"/>
          <w:sz w:val="20"/>
          <w:szCs w:val="20"/>
          <w:lang w:val="es-CR"/>
        </w:rPr>
        <w:t>volcan</w:t>
      </w:r>
      <w:proofErr w:type="spellEnd"/>
      <w:r w:rsidR="002531DA">
        <w:rPr>
          <w:rFonts w:ascii="Century Gothic" w:hAnsi="Century Gothic"/>
          <w:b/>
          <w:color w:val="C0504D" w:themeColor="accent2"/>
          <w:sz w:val="20"/>
          <w:szCs w:val="20"/>
          <w:lang w:val="es-CR"/>
        </w:rPr>
        <w:t xml:space="preserve"> arenal- </w:t>
      </w:r>
      <w:proofErr w:type="spellStart"/>
      <w:r w:rsidR="002531DA">
        <w:rPr>
          <w:rFonts w:ascii="Century Gothic" w:hAnsi="Century Gothic"/>
          <w:b/>
          <w:color w:val="C0504D" w:themeColor="accent2"/>
          <w:sz w:val="20"/>
          <w:szCs w:val="20"/>
          <w:lang w:val="es-CR"/>
        </w:rPr>
        <w:t>grecia</w:t>
      </w:r>
      <w:proofErr w:type="spellEnd"/>
      <w:r w:rsidR="002531DA">
        <w:rPr>
          <w:rFonts w:ascii="Century Gothic" w:hAnsi="Century Gothic"/>
          <w:b/>
          <w:color w:val="C0504D" w:themeColor="accent2"/>
          <w:sz w:val="20"/>
          <w:szCs w:val="20"/>
          <w:lang w:val="es-CR"/>
        </w:rPr>
        <w:t xml:space="preserve"> – </w:t>
      </w:r>
      <w:proofErr w:type="spellStart"/>
      <w:r w:rsidR="002531DA">
        <w:rPr>
          <w:rFonts w:ascii="Century Gothic" w:hAnsi="Century Gothic"/>
          <w:b/>
          <w:color w:val="C0504D" w:themeColor="accent2"/>
          <w:sz w:val="20"/>
          <w:szCs w:val="20"/>
          <w:lang w:val="es-CR"/>
        </w:rPr>
        <w:t>sarchi</w:t>
      </w:r>
      <w:proofErr w:type="spellEnd"/>
      <w:r w:rsidR="002531DA">
        <w:rPr>
          <w:rFonts w:ascii="Century Gothic" w:hAnsi="Century Gothic"/>
          <w:b/>
          <w:color w:val="C0504D" w:themeColor="accent2"/>
          <w:sz w:val="20"/>
          <w:szCs w:val="20"/>
          <w:lang w:val="es-CR"/>
        </w:rPr>
        <w:t xml:space="preserve">- aguas termales </w:t>
      </w:r>
      <w:proofErr w:type="spellStart"/>
      <w:r w:rsidR="002531DA">
        <w:rPr>
          <w:rFonts w:ascii="Century Gothic" w:hAnsi="Century Gothic"/>
          <w:b/>
          <w:color w:val="C0504D" w:themeColor="accent2"/>
          <w:sz w:val="20"/>
          <w:szCs w:val="20"/>
          <w:lang w:val="es-CR"/>
        </w:rPr>
        <w:t>baldi</w:t>
      </w:r>
      <w:proofErr w:type="spellEnd"/>
      <w:r w:rsidR="002531DA">
        <w:rPr>
          <w:rFonts w:ascii="Century Gothic" w:hAnsi="Century Gothic"/>
          <w:b/>
          <w:color w:val="C0504D" w:themeColor="accent2"/>
          <w:sz w:val="20"/>
          <w:szCs w:val="20"/>
          <w:lang w:val="es-CR"/>
        </w:rPr>
        <w:t xml:space="preserve"> </w:t>
      </w:r>
      <w:bookmarkEnd w:id="0"/>
    </w:p>
    <w:p w:rsidR="005677A8" w:rsidRDefault="005014EE" w:rsidP="00DC1F2B">
      <w:pPr>
        <w:jc w:val="both"/>
        <w:rPr>
          <w:rFonts w:ascii="Century Gothic" w:hAnsi="Century Gothic"/>
          <w:sz w:val="20"/>
          <w:szCs w:val="20"/>
          <w:lang w:val="es-CR"/>
        </w:rPr>
      </w:pPr>
      <w:r>
        <w:rPr>
          <w:noProof/>
        </w:rPr>
        <w:drawing>
          <wp:anchor distT="0" distB="0" distL="114300" distR="114300" simplePos="0" relativeHeight="251665408" behindDoc="1" locked="0" layoutInCell="1" allowOverlap="1" wp14:anchorId="64A2A4D4" wp14:editId="4E9A3BEC">
            <wp:simplePos x="0" y="0"/>
            <wp:positionH relativeFrom="column">
              <wp:posOffset>32385</wp:posOffset>
            </wp:positionH>
            <wp:positionV relativeFrom="paragraph">
              <wp:posOffset>508635</wp:posOffset>
            </wp:positionV>
            <wp:extent cx="2075815" cy="1557655"/>
            <wp:effectExtent l="0" t="0" r="635" b="4445"/>
            <wp:wrapSquare wrapText="bothSides"/>
            <wp:docPr id="2" name="Imagen 2" descr="http://marbellatours.com/esp/images/tabacon%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rbellatours.com/esp/images/tabacon%20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5815" cy="1557655"/>
                    </a:xfrm>
                    <a:prstGeom prst="rect">
                      <a:avLst/>
                    </a:prstGeom>
                    <a:noFill/>
                    <a:ln>
                      <a:noFill/>
                    </a:ln>
                  </pic:spPr>
                </pic:pic>
              </a:graphicData>
            </a:graphic>
            <wp14:sizeRelH relativeFrom="page">
              <wp14:pctWidth>0</wp14:pctWidth>
            </wp14:sizeRelH>
            <wp14:sizeRelV relativeFrom="page">
              <wp14:pctHeight>0</wp14:pctHeight>
            </wp14:sizeRelV>
          </wp:anchor>
        </w:drawing>
      </w:r>
      <w:r w:rsidR="00DC1F2B">
        <w:rPr>
          <w:rFonts w:ascii="Century Gothic" w:hAnsi="Century Gothic"/>
          <w:sz w:val="20"/>
          <w:szCs w:val="20"/>
          <w:lang w:val="es-CR"/>
        </w:rPr>
        <w:t xml:space="preserve">Desayuno. </w:t>
      </w:r>
      <w:r w:rsidR="00DC1F2B" w:rsidRPr="00DC1F2B">
        <w:rPr>
          <w:rFonts w:ascii="Century Gothic" w:hAnsi="Century Gothic"/>
          <w:sz w:val="20"/>
          <w:szCs w:val="20"/>
          <w:lang w:val="es-CR"/>
        </w:rPr>
        <w:t xml:space="preserve">Iniciaremos la ruta hacia la zona norte hacia el espectacular Volcán Arenal, aquí podrá admirar el volcán más activo de Costa Rica y tendrá la oportunidad de relajarse en las aguas termales del exclusivo resort </w:t>
      </w:r>
      <w:proofErr w:type="spellStart"/>
      <w:r w:rsidR="00DC1F2B" w:rsidRPr="00DC1F2B">
        <w:rPr>
          <w:rFonts w:ascii="Century Gothic" w:hAnsi="Century Gothic"/>
          <w:sz w:val="20"/>
          <w:szCs w:val="20"/>
          <w:lang w:val="es-CR"/>
        </w:rPr>
        <w:t>Baldí</w:t>
      </w:r>
      <w:proofErr w:type="spellEnd"/>
      <w:r w:rsidR="00DC1F2B" w:rsidRPr="00DC1F2B">
        <w:rPr>
          <w:rFonts w:ascii="Century Gothic" w:hAnsi="Century Gothic"/>
          <w:sz w:val="20"/>
          <w:szCs w:val="20"/>
          <w:lang w:val="es-CR"/>
        </w:rPr>
        <w:t xml:space="preserve"> Hot Springs  mientras observa el volcán.</w:t>
      </w:r>
      <w:r w:rsidR="00DC1F2B">
        <w:rPr>
          <w:rFonts w:ascii="Century Gothic" w:hAnsi="Century Gothic"/>
          <w:sz w:val="20"/>
          <w:szCs w:val="20"/>
          <w:lang w:val="es-CR"/>
        </w:rPr>
        <w:t xml:space="preserve"> </w:t>
      </w:r>
      <w:r w:rsidR="00DC1F2B" w:rsidRPr="00DC1F2B">
        <w:rPr>
          <w:rFonts w:ascii="Century Gothic" w:hAnsi="Century Gothic"/>
          <w:sz w:val="20"/>
          <w:szCs w:val="20"/>
          <w:lang w:val="es-CR"/>
        </w:rPr>
        <w:t xml:space="preserve">En este recorrido, conocerá la ciudad de Grecia, famosa por su Parroquia metálica y la Ciudad de </w:t>
      </w:r>
      <w:proofErr w:type="spellStart"/>
      <w:r w:rsidR="00DC1F2B" w:rsidRPr="00DC1F2B">
        <w:rPr>
          <w:rFonts w:ascii="Century Gothic" w:hAnsi="Century Gothic"/>
          <w:sz w:val="20"/>
          <w:szCs w:val="20"/>
          <w:lang w:val="es-CR"/>
        </w:rPr>
        <w:t>Sarchi</w:t>
      </w:r>
      <w:proofErr w:type="spellEnd"/>
      <w:r w:rsidR="00DC1F2B" w:rsidRPr="00DC1F2B">
        <w:rPr>
          <w:rFonts w:ascii="Century Gothic" w:hAnsi="Century Gothic"/>
          <w:sz w:val="20"/>
          <w:szCs w:val="20"/>
          <w:lang w:val="es-CR"/>
        </w:rPr>
        <w:t>, fabricantes de muebles y carretas típicas</w:t>
      </w:r>
      <w:r w:rsidR="00DC1F2B">
        <w:rPr>
          <w:rFonts w:ascii="Century Gothic" w:hAnsi="Century Gothic"/>
          <w:sz w:val="20"/>
          <w:szCs w:val="20"/>
          <w:lang w:val="es-CR"/>
        </w:rPr>
        <w:t>.</w:t>
      </w:r>
      <w:r w:rsidR="00DC1F2B" w:rsidRPr="00DC1F2B">
        <w:rPr>
          <w:rFonts w:ascii="Century Gothic" w:hAnsi="Century Gothic"/>
          <w:sz w:val="20"/>
          <w:szCs w:val="20"/>
          <w:lang w:val="es-CR"/>
        </w:rPr>
        <w:t xml:space="preserve"> De camino se servirá un delicioso almuerzo regional antes de continuar hacia </w:t>
      </w:r>
      <w:r w:rsidR="00DC1F2B">
        <w:rPr>
          <w:rFonts w:ascii="Century Gothic" w:hAnsi="Century Gothic"/>
          <w:sz w:val="20"/>
          <w:szCs w:val="20"/>
          <w:lang w:val="es-CR"/>
        </w:rPr>
        <w:t>l</w:t>
      </w:r>
      <w:r w:rsidR="00DC1F2B" w:rsidRPr="00DC1F2B">
        <w:rPr>
          <w:rFonts w:ascii="Century Gothic" w:hAnsi="Century Gothic"/>
          <w:sz w:val="20"/>
          <w:szCs w:val="20"/>
          <w:lang w:val="es-CR"/>
        </w:rPr>
        <w:t>a Fortuna, el pueblo más cercano al volcán Arenal para disfrutar el resto de la tarde en las aguas termales al pie del volcán con cena incluida. Seguidamente continuaremos nuestro recorrido hacia San José.</w:t>
      </w:r>
      <w:r w:rsidR="00DC1F2B">
        <w:rPr>
          <w:rFonts w:ascii="Century Gothic" w:hAnsi="Century Gothic"/>
          <w:sz w:val="20"/>
          <w:szCs w:val="20"/>
          <w:lang w:val="es-CR"/>
        </w:rPr>
        <w:t xml:space="preserve"> Alojamiento. </w:t>
      </w:r>
    </w:p>
    <w:p w:rsidR="00DC1F2B" w:rsidRDefault="00DC1F2B" w:rsidP="00DC1F2B">
      <w:pPr>
        <w:jc w:val="both"/>
        <w:rPr>
          <w:rFonts w:ascii="Century Gothic" w:hAnsi="Century Gothic"/>
          <w:sz w:val="20"/>
          <w:szCs w:val="20"/>
          <w:lang w:val="es-CR"/>
        </w:rPr>
      </w:pPr>
    </w:p>
    <w:p w:rsidR="00047CAC" w:rsidRDefault="00047CAC" w:rsidP="00DC1F2B">
      <w:pPr>
        <w:jc w:val="both"/>
        <w:rPr>
          <w:rFonts w:ascii="Century Gothic" w:hAnsi="Century Gothic"/>
          <w:sz w:val="20"/>
          <w:szCs w:val="20"/>
          <w:lang w:val="es-CR"/>
        </w:rPr>
      </w:pPr>
    </w:p>
    <w:p w:rsidR="005014EE" w:rsidRDefault="005014EE" w:rsidP="00791041">
      <w:pPr>
        <w:jc w:val="both"/>
        <w:rPr>
          <w:rFonts w:ascii="Century Gothic" w:hAnsi="Century Gothic"/>
          <w:b/>
          <w:color w:val="C0504D" w:themeColor="accent2"/>
          <w:sz w:val="20"/>
          <w:szCs w:val="20"/>
          <w:lang w:val="es-CR"/>
        </w:rPr>
      </w:pPr>
    </w:p>
    <w:p w:rsidR="005014EE" w:rsidRDefault="005014EE" w:rsidP="00791041">
      <w:pPr>
        <w:jc w:val="both"/>
        <w:rPr>
          <w:rFonts w:ascii="Century Gothic" w:hAnsi="Century Gothic"/>
          <w:b/>
          <w:color w:val="C0504D" w:themeColor="accent2"/>
          <w:sz w:val="20"/>
          <w:szCs w:val="20"/>
          <w:lang w:val="es-CR"/>
        </w:rPr>
      </w:pPr>
    </w:p>
    <w:p w:rsidR="005014EE" w:rsidRDefault="005014EE" w:rsidP="00791041">
      <w:pPr>
        <w:jc w:val="both"/>
        <w:rPr>
          <w:rFonts w:ascii="Century Gothic" w:hAnsi="Century Gothic"/>
          <w:b/>
          <w:color w:val="C0504D" w:themeColor="accent2"/>
          <w:sz w:val="20"/>
          <w:szCs w:val="20"/>
          <w:lang w:val="es-CR"/>
        </w:rPr>
      </w:pPr>
    </w:p>
    <w:p w:rsidR="005014EE" w:rsidRDefault="005014EE" w:rsidP="00791041">
      <w:pPr>
        <w:jc w:val="both"/>
        <w:rPr>
          <w:rFonts w:ascii="Century Gothic" w:hAnsi="Century Gothic"/>
          <w:b/>
          <w:color w:val="C0504D" w:themeColor="accent2"/>
          <w:sz w:val="20"/>
          <w:szCs w:val="20"/>
          <w:lang w:val="es-CR"/>
        </w:rPr>
      </w:pPr>
    </w:p>
    <w:p w:rsidR="005014EE" w:rsidRDefault="005014EE" w:rsidP="00791041">
      <w:pPr>
        <w:jc w:val="both"/>
        <w:rPr>
          <w:rFonts w:ascii="Century Gothic" w:hAnsi="Century Gothic"/>
          <w:b/>
          <w:color w:val="C0504D" w:themeColor="accent2"/>
          <w:sz w:val="20"/>
          <w:szCs w:val="20"/>
          <w:lang w:val="es-CR"/>
        </w:rPr>
      </w:pPr>
    </w:p>
    <w:p w:rsidR="00791041" w:rsidRPr="00BD39F3" w:rsidRDefault="00791041" w:rsidP="00791041">
      <w:pPr>
        <w:jc w:val="both"/>
        <w:rPr>
          <w:rFonts w:ascii="Century Gothic" w:hAnsi="Century Gothic"/>
          <w:b/>
          <w:color w:val="C0504D" w:themeColor="accent2"/>
          <w:sz w:val="20"/>
          <w:szCs w:val="20"/>
          <w:lang w:val="es-CR"/>
        </w:rPr>
      </w:pPr>
      <w:r>
        <w:rPr>
          <w:rFonts w:ascii="Century Gothic" w:hAnsi="Century Gothic"/>
          <w:b/>
          <w:color w:val="C0504D" w:themeColor="accent2"/>
          <w:sz w:val="20"/>
          <w:szCs w:val="20"/>
          <w:lang w:val="es-CR"/>
        </w:rPr>
        <w:t>Día 4</w:t>
      </w:r>
      <w:r w:rsidRPr="00BD39F3">
        <w:rPr>
          <w:rFonts w:ascii="Century Gothic" w:hAnsi="Century Gothic"/>
          <w:b/>
          <w:color w:val="C0504D" w:themeColor="accent2"/>
          <w:sz w:val="20"/>
          <w:szCs w:val="20"/>
          <w:lang w:val="es-CR"/>
        </w:rPr>
        <w:t xml:space="preserve">  </w:t>
      </w:r>
      <w:r w:rsidRPr="00BD39F3">
        <w:rPr>
          <w:rFonts w:ascii="Century Gothic" w:hAnsi="Century Gothic"/>
          <w:sz w:val="20"/>
          <w:szCs w:val="20"/>
          <w:lang w:val="es-CR"/>
        </w:rPr>
        <w:t xml:space="preserve"> </w:t>
      </w:r>
      <w:r w:rsidRPr="00BD39F3">
        <w:rPr>
          <w:rFonts w:ascii="Century Gothic" w:hAnsi="Century Gothic"/>
          <w:b/>
          <w:color w:val="C0504D" w:themeColor="accent2"/>
          <w:sz w:val="20"/>
          <w:szCs w:val="20"/>
          <w:lang w:val="es-CR"/>
        </w:rPr>
        <w:t xml:space="preserve">Volcán Irazú – Basílica de Cartago  – Valle de </w:t>
      </w:r>
      <w:proofErr w:type="spellStart"/>
      <w:r w:rsidRPr="00BD39F3">
        <w:rPr>
          <w:rFonts w:ascii="Century Gothic" w:hAnsi="Century Gothic"/>
          <w:b/>
          <w:color w:val="C0504D" w:themeColor="accent2"/>
          <w:sz w:val="20"/>
          <w:szCs w:val="20"/>
          <w:lang w:val="es-CR"/>
        </w:rPr>
        <w:t>Orosi</w:t>
      </w:r>
      <w:proofErr w:type="spellEnd"/>
      <w:r w:rsidRPr="00BD39F3">
        <w:rPr>
          <w:rFonts w:ascii="Century Gothic" w:hAnsi="Century Gothic"/>
          <w:b/>
          <w:color w:val="C0504D" w:themeColor="accent2"/>
          <w:sz w:val="20"/>
          <w:szCs w:val="20"/>
          <w:lang w:val="es-CR"/>
        </w:rPr>
        <w:t xml:space="preserve"> </w:t>
      </w:r>
    </w:p>
    <w:p w:rsidR="00791041" w:rsidRPr="005677A8" w:rsidRDefault="00791041" w:rsidP="00791041">
      <w:pPr>
        <w:jc w:val="both"/>
        <w:rPr>
          <w:rFonts w:ascii="Century Gothic" w:hAnsi="Century Gothic"/>
          <w:sz w:val="20"/>
          <w:szCs w:val="20"/>
          <w:lang w:val="es-CR"/>
        </w:rPr>
      </w:pPr>
      <w:r>
        <w:rPr>
          <w:noProof/>
        </w:rPr>
        <w:drawing>
          <wp:anchor distT="0" distB="0" distL="114300" distR="114300" simplePos="0" relativeHeight="251663360" behindDoc="1" locked="0" layoutInCell="1" allowOverlap="1" wp14:anchorId="0FA45795" wp14:editId="2EC0B736">
            <wp:simplePos x="0" y="0"/>
            <wp:positionH relativeFrom="column">
              <wp:posOffset>121920</wp:posOffset>
            </wp:positionH>
            <wp:positionV relativeFrom="paragraph">
              <wp:posOffset>888365</wp:posOffset>
            </wp:positionV>
            <wp:extent cx="2480310" cy="1711325"/>
            <wp:effectExtent l="0" t="0" r="0" b="3175"/>
            <wp:wrapTight wrapText="bothSides">
              <wp:wrapPolygon edited="0">
                <wp:start x="0" y="0"/>
                <wp:lineTo x="0" y="21400"/>
                <wp:lineTo x="21401" y="21400"/>
                <wp:lineTo x="21401" y="0"/>
                <wp:lineTo x="0" y="0"/>
              </wp:wrapPolygon>
            </wp:wrapTight>
            <wp:docPr id="92" name="Imagen 92" descr="http://4.bp.blogspot.com/_Eir8fw83n3w/TRjDzxrqeGI/AAAAAAAAAU0/OFs83wWMu1Y/s1600/pura+vida+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4.bp.blogspot.com/_Eir8fw83n3w/TRjDzxrqeGI/AAAAAAAAAU0/OFs83wWMu1Y/s1600/pura+vida+22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0310" cy="1711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sz w:val="20"/>
          <w:szCs w:val="20"/>
          <w:lang w:val="es-CR"/>
        </w:rPr>
        <w:t xml:space="preserve">Desayuno. El día de hoy visitaremos uno de los atractivos más representativos del país el volcán Irazú. </w:t>
      </w:r>
      <w:r w:rsidRPr="005677A8">
        <w:rPr>
          <w:rFonts w:ascii="Century Gothic" w:hAnsi="Century Gothic"/>
          <w:sz w:val="20"/>
          <w:szCs w:val="20"/>
          <w:lang w:val="es-CR"/>
        </w:rPr>
        <w:t xml:space="preserve">Elevándose a 11.260 pies sobre el nivel del mar, y en un área protegida de 5,700 acres, el Volcán Irazú, "Montaña de retumbos y temblores" es el volcán más alto de la Cordillera Volcánica Central de Costa Rica. Durante el fascinante recorrido se observarán espectaculares vistas panorámicas entre hermosos parajes y cultivos de tubérculos separadas por pequeños pueblos de tenaces agricultores.  Visitaremos la pintoresca ciudad de Cartago, antigua capital de Costa Rica fundada en 1564 con las ruinas de la antigua parroquia y la hermosa Basílica de la Virgen de Los Ángeles, patrona de los costarricenses católicos. Continuaremos hacia el escénico Valle de </w:t>
      </w:r>
      <w:proofErr w:type="spellStart"/>
      <w:r w:rsidRPr="005677A8">
        <w:rPr>
          <w:rFonts w:ascii="Century Gothic" w:hAnsi="Century Gothic"/>
          <w:sz w:val="20"/>
          <w:szCs w:val="20"/>
          <w:lang w:val="es-CR"/>
        </w:rPr>
        <w:t>Orosi</w:t>
      </w:r>
      <w:proofErr w:type="spellEnd"/>
      <w:r w:rsidRPr="005677A8">
        <w:rPr>
          <w:rFonts w:ascii="Century Gothic" w:hAnsi="Century Gothic"/>
          <w:sz w:val="20"/>
          <w:szCs w:val="20"/>
          <w:lang w:val="es-CR"/>
        </w:rPr>
        <w:t>, un área de gran belleza, verdes paisajes e increíbles vistas donde predominan las plantaciones de café surcadas por ríos de cristalinas aguas que descienden de los densos bosques tropicales que cubren las montañas del valle. Un delicioso almuerzo se servirá en uno de los mejores restaurantes de la zona especializado en comida criolla regional antes de iniciar el viaje de regreso a San José.</w:t>
      </w:r>
      <w:r>
        <w:rPr>
          <w:rFonts w:ascii="Century Gothic" w:hAnsi="Century Gothic"/>
          <w:sz w:val="20"/>
          <w:szCs w:val="20"/>
          <w:lang w:val="es-CR"/>
        </w:rPr>
        <w:t xml:space="preserve"> </w:t>
      </w:r>
      <w:r w:rsidRPr="005677A8">
        <w:rPr>
          <w:rFonts w:ascii="Century Gothic" w:hAnsi="Century Gothic"/>
          <w:sz w:val="20"/>
          <w:szCs w:val="20"/>
          <w:lang w:val="es-CR"/>
        </w:rPr>
        <w:t>En el tour mezcla la belleza natural con asombrosos atractivos con importante información cultural, religiosa e histórica de Costa Rica.</w:t>
      </w:r>
    </w:p>
    <w:p w:rsidR="00791041" w:rsidRDefault="00791041" w:rsidP="00791041">
      <w:pPr>
        <w:jc w:val="both"/>
        <w:rPr>
          <w:rFonts w:ascii="Century Gothic" w:hAnsi="Century Gothic"/>
          <w:b/>
          <w:color w:val="C0504D" w:themeColor="accent2"/>
          <w:sz w:val="20"/>
          <w:szCs w:val="20"/>
          <w:lang w:val="es-CR"/>
        </w:rPr>
      </w:pPr>
    </w:p>
    <w:p w:rsidR="00791041" w:rsidRDefault="00791041" w:rsidP="00791041">
      <w:pPr>
        <w:jc w:val="both"/>
        <w:rPr>
          <w:rFonts w:ascii="Century Gothic" w:hAnsi="Century Gothic"/>
          <w:b/>
          <w:color w:val="C0504D" w:themeColor="accent2"/>
          <w:sz w:val="20"/>
          <w:szCs w:val="20"/>
          <w:lang w:val="es-CR"/>
        </w:rPr>
      </w:pPr>
      <w:r w:rsidRPr="00BD39F3">
        <w:rPr>
          <w:rFonts w:ascii="Century Gothic" w:hAnsi="Century Gothic"/>
          <w:b/>
          <w:color w:val="C0504D" w:themeColor="accent2"/>
          <w:sz w:val="20"/>
          <w:szCs w:val="20"/>
          <w:lang w:val="es-CR"/>
        </w:rPr>
        <w:t xml:space="preserve">Día 5    </w:t>
      </w:r>
      <w:r>
        <w:rPr>
          <w:rFonts w:ascii="Century Gothic" w:hAnsi="Century Gothic"/>
          <w:b/>
          <w:color w:val="C0504D" w:themeColor="accent2"/>
          <w:sz w:val="20"/>
          <w:szCs w:val="20"/>
          <w:lang w:val="es-CR"/>
        </w:rPr>
        <w:t>PARQUE BRAULIO CARRILLO – TELEFERICO BOSQUE LLUVIOSO</w:t>
      </w:r>
    </w:p>
    <w:p w:rsidR="00791041" w:rsidRDefault="005014EE" w:rsidP="00791041">
      <w:pPr>
        <w:jc w:val="both"/>
        <w:rPr>
          <w:rFonts w:ascii="Century Gothic" w:hAnsi="Century Gothic"/>
          <w:sz w:val="20"/>
          <w:szCs w:val="20"/>
          <w:lang w:val="es-CR"/>
        </w:rPr>
      </w:pPr>
      <w:r>
        <w:rPr>
          <w:noProof/>
        </w:rPr>
        <w:drawing>
          <wp:anchor distT="0" distB="0" distL="114300" distR="114300" simplePos="0" relativeHeight="251666432" behindDoc="0" locked="0" layoutInCell="1" allowOverlap="1" wp14:anchorId="0B3F3A51" wp14:editId="13ACDF04">
            <wp:simplePos x="0" y="0"/>
            <wp:positionH relativeFrom="column">
              <wp:posOffset>3594100</wp:posOffset>
            </wp:positionH>
            <wp:positionV relativeFrom="paragraph">
              <wp:posOffset>833120</wp:posOffset>
            </wp:positionV>
            <wp:extent cx="2646045" cy="1761490"/>
            <wp:effectExtent l="0" t="0" r="1905" b="0"/>
            <wp:wrapSquare wrapText="bothSides"/>
            <wp:docPr id="3" name="Imagen 3" descr="http://marbellatours.com/esp/images/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rbellatours.com/esp/images/4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6045" cy="1761490"/>
                    </a:xfrm>
                    <a:prstGeom prst="rect">
                      <a:avLst/>
                    </a:prstGeom>
                    <a:noFill/>
                    <a:ln>
                      <a:noFill/>
                    </a:ln>
                  </pic:spPr>
                </pic:pic>
              </a:graphicData>
            </a:graphic>
            <wp14:sizeRelH relativeFrom="page">
              <wp14:pctWidth>0</wp14:pctWidth>
            </wp14:sizeRelH>
            <wp14:sizeRelV relativeFrom="page">
              <wp14:pctHeight>0</wp14:pctHeight>
            </wp14:sizeRelV>
          </wp:anchor>
        </w:drawing>
      </w:r>
      <w:r w:rsidR="00D568F8">
        <w:rPr>
          <w:rFonts w:ascii="Century Gothic" w:hAnsi="Century Gothic"/>
          <w:sz w:val="20"/>
          <w:szCs w:val="20"/>
          <w:lang w:val="es-CR"/>
        </w:rPr>
        <w:t xml:space="preserve">Desayuno. </w:t>
      </w:r>
      <w:r w:rsidR="00791041" w:rsidRPr="00791041">
        <w:rPr>
          <w:rFonts w:ascii="Century Gothic" w:hAnsi="Century Gothic"/>
          <w:sz w:val="20"/>
          <w:szCs w:val="20"/>
          <w:lang w:val="es-CR"/>
        </w:rPr>
        <w:t xml:space="preserve">Al salir de San José, </w:t>
      </w:r>
      <w:r w:rsidR="00D568F8">
        <w:rPr>
          <w:rFonts w:ascii="Century Gothic" w:hAnsi="Century Gothic"/>
          <w:sz w:val="20"/>
          <w:szCs w:val="20"/>
          <w:lang w:val="es-CR"/>
        </w:rPr>
        <w:t>los</w:t>
      </w:r>
      <w:r w:rsidR="00791041" w:rsidRPr="00791041">
        <w:rPr>
          <w:rFonts w:ascii="Century Gothic" w:hAnsi="Century Gothic"/>
          <w:sz w:val="20"/>
          <w:szCs w:val="20"/>
          <w:lang w:val="es-CR"/>
        </w:rPr>
        <w:t xml:space="preserve"> llevar</w:t>
      </w:r>
      <w:r w:rsidR="00D568F8">
        <w:rPr>
          <w:rFonts w:ascii="Century Gothic" w:hAnsi="Century Gothic"/>
          <w:sz w:val="20"/>
          <w:szCs w:val="20"/>
          <w:lang w:val="es-CR"/>
        </w:rPr>
        <w:t>emos</w:t>
      </w:r>
      <w:r w:rsidR="00791041" w:rsidRPr="00791041">
        <w:rPr>
          <w:rFonts w:ascii="Century Gothic" w:hAnsi="Century Gothic"/>
          <w:sz w:val="20"/>
          <w:szCs w:val="20"/>
          <w:lang w:val="es-CR"/>
        </w:rPr>
        <w:t xml:space="preserve"> a través del majestuoso escenario del Parque Nacional Braulio Carrillo, localiza</w:t>
      </w:r>
      <w:r w:rsidR="00D568F8">
        <w:rPr>
          <w:rFonts w:ascii="Century Gothic" w:hAnsi="Century Gothic"/>
          <w:sz w:val="20"/>
          <w:szCs w:val="20"/>
          <w:lang w:val="es-CR"/>
        </w:rPr>
        <w:t xml:space="preserve">do en el Caribe de Costa Rica. </w:t>
      </w:r>
      <w:r w:rsidR="00791041" w:rsidRPr="00791041">
        <w:rPr>
          <w:rFonts w:ascii="Century Gothic" w:hAnsi="Century Gothic"/>
          <w:sz w:val="20"/>
          <w:szCs w:val="20"/>
          <w:lang w:val="es-CR"/>
        </w:rPr>
        <w:t>Su principal atracción es las arenas blancas y sin fin de árboles de cocos en la playa, acompañado de una mar de aguas tranquilas y cristalinas, con arrecifes de coral cerca de la orilla.</w:t>
      </w:r>
      <w:r w:rsidR="002843CB">
        <w:rPr>
          <w:rFonts w:ascii="Century Gothic" w:hAnsi="Century Gothic"/>
          <w:sz w:val="20"/>
          <w:szCs w:val="20"/>
          <w:lang w:val="es-CR"/>
        </w:rPr>
        <w:t xml:space="preserve"> </w:t>
      </w:r>
      <w:r w:rsidR="00791041" w:rsidRPr="00791041">
        <w:rPr>
          <w:rFonts w:ascii="Century Gothic" w:hAnsi="Century Gothic"/>
          <w:sz w:val="20"/>
          <w:szCs w:val="20"/>
          <w:lang w:val="es-CR"/>
        </w:rPr>
        <w:t>El elemento más atractivo de este parque es la vida marina que vive en los diversos bosques acuáticos, donde florece el coral cerebro.  También es posible encontrar una gran gama de peces tropicales, adornados con colores brillantes y llamativos, escuálidos, rayas y anguilas también son residentes permanentes, por la biodiversidad de estas aguas  es un lugar ideal para bucear.</w:t>
      </w:r>
      <w:r w:rsidR="00791041">
        <w:rPr>
          <w:rFonts w:ascii="Century Gothic" w:hAnsi="Century Gothic"/>
          <w:sz w:val="20"/>
          <w:szCs w:val="20"/>
          <w:lang w:val="es-CR"/>
        </w:rPr>
        <w:t xml:space="preserve"> </w:t>
      </w:r>
      <w:r w:rsidR="00D568F8">
        <w:rPr>
          <w:rFonts w:ascii="Century Gothic" w:hAnsi="Century Gothic"/>
          <w:sz w:val="20"/>
          <w:szCs w:val="20"/>
          <w:lang w:val="es-CR"/>
        </w:rPr>
        <w:t xml:space="preserve">Luego visitaremos el </w:t>
      </w:r>
      <w:r w:rsidR="00791041" w:rsidRPr="00791041">
        <w:rPr>
          <w:rFonts w:ascii="Century Gothic" w:hAnsi="Century Gothic"/>
          <w:sz w:val="20"/>
          <w:szCs w:val="20"/>
          <w:lang w:val="es-CR"/>
        </w:rPr>
        <w:t>Teleférico del Bosque Lluvioso La propiedad comparte un límite de 10 Km con el Parque Nacional Braulio</w:t>
      </w:r>
      <w:r w:rsidR="00D568F8">
        <w:rPr>
          <w:rFonts w:ascii="Century Gothic" w:hAnsi="Century Gothic"/>
          <w:sz w:val="20"/>
          <w:szCs w:val="20"/>
          <w:lang w:val="es-CR"/>
        </w:rPr>
        <w:t xml:space="preserve">.  Se les llevara </w:t>
      </w:r>
      <w:r w:rsidR="00791041" w:rsidRPr="00791041">
        <w:rPr>
          <w:rFonts w:ascii="Century Gothic" w:hAnsi="Century Gothic"/>
          <w:sz w:val="20"/>
          <w:szCs w:val="20"/>
          <w:lang w:val="es-CR"/>
        </w:rPr>
        <w:t>al área de abordaje del Teleférico donde la idea principal es mostrar a los visitantes los diferentes niveles del bosque, incluyendo las copas de los árboles o dosel. En los senderos se puede apreciar el corazón del bosque lluvioso; en donde existe una gran diversidad de especies de plantas y animales.</w:t>
      </w:r>
      <w:r w:rsidR="00791041">
        <w:rPr>
          <w:rFonts w:ascii="Century Gothic" w:hAnsi="Century Gothic"/>
          <w:sz w:val="20"/>
          <w:szCs w:val="20"/>
          <w:lang w:val="es-CR"/>
        </w:rPr>
        <w:t xml:space="preserve"> </w:t>
      </w:r>
      <w:r w:rsidR="002843CB">
        <w:rPr>
          <w:rFonts w:ascii="Century Gothic" w:hAnsi="Century Gothic"/>
          <w:sz w:val="20"/>
          <w:szCs w:val="20"/>
          <w:lang w:val="es-CR"/>
        </w:rPr>
        <w:t xml:space="preserve"> Regreso al hotel y alojamiento.</w:t>
      </w:r>
    </w:p>
    <w:p w:rsidR="005014EE" w:rsidRDefault="005014EE" w:rsidP="00791041">
      <w:pPr>
        <w:jc w:val="both"/>
        <w:rPr>
          <w:rFonts w:ascii="Century Gothic" w:hAnsi="Century Gothic"/>
          <w:sz w:val="20"/>
          <w:szCs w:val="20"/>
          <w:lang w:val="es-CR"/>
        </w:rPr>
      </w:pPr>
    </w:p>
    <w:p w:rsidR="005014EE" w:rsidRDefault="005014EE" w:rsidP="00791041">
      <w:pPr>
        <w:jc w:val="both"/>
        <w:rPr>
          <w:rFonts w:ascii="Century Gothic" w:hAnsi="Century Gothic"/>
          <w:sz w:val="20"/>
          <w:szCs w:val="20"/>
          <w:lang w:val="es-CR"/>
        </w:rPr>
      </w:pPr>
    </w:p>
    <w:p w:rsidR="005014EE" w:rsidRDefault="005014EE" w:rsidP="00791041">
      <w:pPr>
        <w:jc w:val="both"/>
        <w:rPr>
          <w:rFonts w:ascii="Century Gothic" w:hAnsi="Century Gothic"/>
          <w:sz w:val="20"/>
          <w:szCs w:val="20"/>
          <w:lang w:val="es-CR"/>
        </w:rPr>
      </w:pPr>
    </w:p>
    <w:p w:rsidR="006A331C" w:rsidRDefault="003B26D3" w:rsidP="00791041">
      <w:pPr>
        <w:jc w:val="both"/>
        <w:rPr>
          <w:rFonts w:ascii="Century Gothic" w:hAnsi="Century Gothic"/>
          <w:sz w:val="20"/>
          <w:szCs w:val="20"/>
          <w:lang w:val="es-CR"/>
        </w:rPr>
      </w:pPr>
      <w:r>
        <w:rPr>
          <w:noProof/>
        </w:rPr>
        <w:lastRenderedPageBreak/>
        <w:drawing>
          <wp:anchor distT="0" distB="0" distL="114300" distR="114300" simplePos="0" relativeHeight="251667456" behindDoc="0" locked="0" layoutInCell="1" allowOverlap="1" wp14:anchorId="4A22FA14" wp14:editId="3AE0B1EC">
            <wp:simplePos x="0" y="0"/>
            <wp:positionH relativeFrom="column">
              <wp:posOffset>-2707640</wp:posOffset>
            </wp:positionH>
            <wp:positionV relativeFrom="paragraph">
              <wp:posOffset>924560</wp:posOffset>
            </wp:positionV>
            <wp:extent cx="2593340" cy="1731645"/>
            <wp:effectExtent l="0" t="0" r="0" b="1905"/>
            <wp:wrapSquare wrapText="bothSides"/>
            <wp:docPr id="4" name="Imagen 4" descr="http://marbellatours.com/esp/images/rapidos%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arbellatours.com/esp/images/rapidos%2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3340" cy="1731645"/>
                    </a:xfrm>
                    <a:prstGeom prst="rect">
                      <a:avLst/>
                    </a:prstGeom>
                    <a:noFill/>
                    <a:ln>
                      <a:noFill/>
                    </a:ln>
                  </pic:spPr>
                </pic:pic>
              </a:graphicData>
            </a:graphic>
            <wp14:sizeRelH relativeFrom="page">
              <wp14:pctWidth>0</wp14:pctWidth>
            </wp14:sizeRelH>
            <wp14:sizeRelV relativeFrom="page">
              <wp14:pctHeight>0</wp14:pctHeight>
            </wp14:sizeRelV>
          </wp:anchor>
        </w:drawing>
      </w:r>
      <w:r w:rsidR="006A331C" w:rsidRPr="00BD39F3">
        <w:rPr>
          <w:rFonts w:ascii="Century Gothic" w:hAnsi="Century Gothic"/>
          <w:b/>
          <w:color w:val="C0504D" w:themeColor="accent2"/>
          <w:sz w:val="20"/>
          <w:szCs w:val="20"/>
          <w:lang w:val="es-CR"/>
        </w:rPr>
        <w:t xml:space="preserve">Día 6   </w:t>
      </w:r>
      <w:r w:rsidR="006A331C">
        <w:rPr>
          <w:rFonts w:ascii="Century Gothic" w:hAnsi="Century Gothic"/>
          <w:b/>
          <w:color w:val="C0504D" w:themeColor="accent2"/>
          <w:sz w:val="20"/>
          <w:szCs w:val="20"/>
          <w:lang w:val="es-CR"/>
        </w:rPr>
        <w:t>SAN JOSE- RAPIDOS RIO GRANDE  DE OROSI CLASE III</w:t>
      </w:r>
    </w:p>
    <w:p w:rsidR="002843CB" w:rsidRDefault="006A331C" w:rsidP="002843CB">
      <w:pPr>
        <w:jc w:val="both"/>
        <w:rPr>
          <w:rFonts w:ascii="Century Gothic" w:hAnsi="Century Gothic"/>
          <w:sz w:val="20"/>
          <w:szCs w:val="20"/>
          <w:lang w:val="es-CR"/>
        </w:rPr>
      </w:pPr>
      <w:r>
        <w:rPr>
          <w:rFonts w:ascii="Century Gothic" w:hAnsi="Century Gothic"/>
          <w:sz w:val="20"/>
          <w:szCs w:val="20"/>
          <w:lang w:val="es-CR"/>
        </w:rPr>
        <w:t>Desayuno. Este d</w:t>
      </w:r>
      <w:r w:rsidRPr="006A331C">
        <w:rPr>
          <w:rFonts w:ascii="Century Gothic" w:hAnsi="Century Gothic"/>
          <w:sz w:val="20"/>
          <w:szCs w:val="20"/>
          <w:lang w:val="es-CR"/>
        </w:rPr>
        <w:t xml:space="preserve">ía </w:t>
      </w:r>
      <w:r>
        <w:rPr>
          <w:rFonts w:ascii="Century Gothic" w:hAnsi="Century Gothic"/>
          <w:sz w:val="20"/>
          <w:szCs w:val="20"/>
          <w:lang w:val="es-CR"/>
        </w:rPr>
        <w:t xml:space="preserve"> es </w:t>
      </w:r>
      <w:r w:rsidRPr="006A331C">
        <w:rPr>
          <w:rFonts w:ascii="Century Gothic" w:hAnsi="Century Gothic"/>
          <w:sz w:val="20"/>
          <w:szCs w:val="20"/>
          <w:lang w:val="es-CR"/>
        </w:rPr>
        <w:t xml:space="preserve">de aventura, Disfruta y experimenta  un día lleno de adrenalina en la sección del Rio de </w:t>
      </w:r>
      <w:proofErr w:type="spellStart"/>
      <w:r w:rsidRPr="006A331C">
        <w:rPr>
          <w:rFonts w:ascii="Century Gothic" w:hAnsi="Century Gothic"/>
          <w:sz w:val="20"/>
          <w:szCs w:val="20"/>
          <w:lang w:val="es-CR"/>
        </w:rPr>
        <w:t>Orosi</w:t>
      </w:r>
      <w:proofErr w:type="spellEnd"/>
      <w:r w:rsidRPr="006A331C">
        <w:rPr>
          <w:rFonts w:ascii="Century Gothic" w:hAnsi="Century Gothic"/>
          <w:sz w:val="20"/>
          <w:szCs w:val="20"/>
          <w:lang w:val="es-CR"/>
        </w:rPr>
        <w:t xml:space="preserve"> clase III con un recorrido de 5.5 km de rápidos continuos y muy divertidos  con una vista espectacular de las montañas del valle de </w:t>
      </w:r>
      <w:proofErr w:type="spellStart"/>
      <w:r w:rsidRPr="006A331C">
        <w:rPr>
          <w:rFonts w:ascii="Century Gothic" w:hAnsi="Century Gothic"/>
          <w:sz w:val="20"/>
          <w:szCs w:val="20"/>
          <w:lang w:val="es-CR"/>
        </w:rPr>
        <w:t>Orosi</w:t>
      </w:r>
      <w:proofErr w:type="spellEnd"/>
      <w:r w:rsidRPr="006A331C">
        <w:rPr>
          <w:rFonts w:ascii="Century Gothic" w:hAnsi="Century Gothic"/>
          <w:sz w:val="20"/>
          <w:szCs w:val="20"/>
          <w:lang w:val="es-CR"/>
        </w:rPr>
        <w:t xml:space="preserve"> donde está garantizado un sano y seguro entretenimiento en contacto con la naturaleza y por supuesto con los rápidos,  al llegar al punto de salida tendremos una charla de seguridad y de inducción para utilizar el equipo de una forma adecuada así que NO te preocupes si nunca antes has realizado esta actividad pues cuentas con personal altamente calificado para guiarte; durante nuestro recorrido  por el l río podrás bañarte en </w:t>
      </w:r>
      <w:proofErr w:type="spellStart"/>
      <w:r w:rsidRPr="006A331C">
        <w:rPr>
          <w:rFonts w:ascii="Century Gothic" w:hAnsi="Century Gothic"/>
          <w:sz w:val="20"/>
          <w:szCs w:val="20"/>
          <w:lang w:val="es-CR"/>
        </w:rPr>
        <w:t>el</w:t>
      </w:r>
      <w:proofErr w:type="spellEnd"/>
      <w:r w:rsidRPr="006A331C">
        <w:rPr>
          <w:rFonts w:ascii="Century Gothic" w:hAnsi="Century Gothic"/>
          <w:sz w:val="20"/>
          <w:szCs w:val="20"/>
          <w:lang w:val="es-CR"/>
        </w:rPr>
        <w:t>,  siempre bajo la supervisión del equipo de seguridad con el que contamos, seguidamente  después de la diversión  nos  dirigiremos al restaurante ubicado a la orilla del río para disfrutar de una deliciosa comida.</w:t>
      </w:r>
      <w:r w:rsidR="002843CB" w:rsidRPr="002843CB">
        <w:rPr>
          <w:rFonts w:ascii="Century Gothic" w:hAnsi="Century Gothic"/>
          <w:sz w:val="20"/>
          <w:szCs w:val="20"/>
          <w:lang w:val="es-CR"/>
        </w:rPr>
        <w:t xml:space="preserve"> </w:t>
      </w:r>
      <w:r w:rsidR="002843CB">
        <w:rPr>
          <w:rFonts w:ascii="Century Gothic" w:hAnsi="Century Gothic"/>
          <w:sz w:val="20"/>
          <w:szCs w:val="20"/>
          <w:lang w:val="es-CR"/>
        </w:rPr>
        <w:t>Regreso al hotel y alojamiento.</w:t>
      </w:r>
    </w:p>
    <w:p w:rsidR="00DC1F2B" w:rsidRDefault="00DC1F2B" w:rsidP="00DC1F2B">
      <w:pPr>
        <w:jc w:val="both"/>
        <w:rPr>
          <w:rFonts w:ascii="Century Gothic" w:hAnsi="Century Gothic"/>
          <w:sz w:val="20"/>
          <w:szCs w:val="20"/>
          <w:lang w:val="es-CR"/>
        </w:rPr>
      </w:pPr>
    </w:p>
    <w:p w:rsidR="00BD39F3" w:rsidRPr="00BD39F3" w:rsidRDefault="002843CB" w:rsidP="00BD39F3">
      <w:pPr>
        <w:jc w:val="both"/>
        <w:rPr>
          <w:rFonts w:ascii="Century Gothic" w:hAnsi="Century Gothic"/>
          <w:b/>
          <w:color w:val="C0504D" w:themeColor="accent2"/>
          <w:sz w:val="20"/>
          <w:szCs w:val="20"/>
          <w:lang w:val="es-CR"/>
        </w:rPr>
      </w:pPr>
      <w:r>
        <w:rPr>
          <w:rFonts w:ascii="Century Gothic" w:hAnsi="Century Gothic"/>
          <w:b/>
          <w:color w:val="C0504D" w:themeColor="accent2"/>
          <w:sz w:val="20"/>
          <w:szCs w:val="20"/>
          <w:lang w:val="es-CR"/>
        </w:rPr>
        <w:t xml:space="preserve">Día </w:t>
      </w:r>
      <w:proofErr w:type="gramStart"/>
      <w:r>
        <w:rPr>
          <w:rFonts w:ascii="Century Gothic" w:hAnsi="Century Gothic"/>
          <w:b/>
          <w:color w:val="C0504D" w:themeColor="accent2"/>
          <w:sz w:val="20"/>
          <w:szCs w:val="20"/>
          <w:lang w:val="es-CR"/>
        </w:rPr>
        <w:t>7</w:t>
      </w:r>
      <w:r w:rsidR="00BD39F3" w:rsidRPr="00BD39F3">
        <w:rPr>
          <w:rFonts w:ascii="Century Gothic" w:hAnsi="Century Gothic"/>
          <w:b/>
          <w:color w:val="C0504D" w:themeColor="accent2"/>
          <w:sz w:val="20"/>
          <w:szCs w:val="20"/>
          <w:lang w:val="es-CR"/>
        </w:rPr>
        <w:t xml:space="preserve">    </w:t>
      </w:r>
      <w:r w:rsidR="00BD39F3" w:rsidRPr="00455380">
        <w:rPr>
          <w:rFonts w:ascii="Century Gothic" w:hAnsi="Century Gothic"/>
          <w:b/>
          <w:color w:val="C0504D" w:themeColor="accent2"/>
          <w:sz w:val="20"/>
          <w:szCs w:val="20"/>
          <w:lang w:val="es-CR"/>
        </w:rPr>
        <w:t>Día</w:t>
      </w:r>
      <w:proofErr w:type="gramEnd"/>
      <w:r w:rsidR="00BD39F3" w:rsidRPr="00455380">
        <w:rPr>
          <w:rFonts w:ascii="Century Gothic" w:hAnsi="Century Gothic"/>
          <w:b/>
          <w:color w:val="C0504D" w:themeColor="accent2"/>
          <w:sz w:val="20"/>
          <w:szCs w:val="20"/>
          <w:lang w:val="es-CR"/>
        </w:rPr>
        <w:t xml:space="preserve"> de Playa en Jaco Beach con almuerzo</w:t>
      </w:r>
    </w:p>
    <w:p w:rsidR="00455380" w:rsidRDefault="003B26D3" w:rsidP="00BD39F3">
      <w:pPr>
        <w:jc w:val="both"/>
        <w:rPr>
          <w:rFonts w:ascii="Century Gothic" w:hAnsi="Century Gothic"/>
          <w:sz w:val="20"/>
          <w:szCs w:val="20"/>
          <w:lang w:val="es-CR"/>
        </w:rPr>
      </w:pPr>
      <w:r>
        <w:rPr>
          <w:rFonts w:ascii="Arial" w:hAnsi="Arial" w:cs="Arial"/>
          <w:noProof/>
          <w:color w:val="1122CC"/>
          <w:sz w:val="27"/>
          <w:szCs w:val="27"/>
        </w:rPr>
        <w:drawing>
          <wp:anchor distT="0" distB="0" distL="114300" distR="114300" simplePos="0" relativeHeight="251660288" behindDoc="1" locked="0" layoutInCell="1" allowOverlap="1" wp14:anchorId="27E6414E" wp14:editId="47640BFA">
            <wp:simplePos x="0" y="0"/>
            <wp:positionH relativeFrom="column">
              <wp:posOffset>3810635</wp:posOffset>
            </wp:positionH>
            <wp:positionV relativeFrom="paragraph">
              <wp:posOffset>73025</wp:posOffset>
            </wp:positionV>
            <wp:extent cx="2515870" cy="1828800"/>
            <wp:effectExtent l="0" t="0" r="0" b="0"/>
            <wp:wrapTight wrapText="bothSides">
              <wp:wrapPolygon edited="0">
                <wp:start x="0" y="0"/>
                <wp:lineTo x="0" y="21375"/>
                <wp:lineTo x="21426" y="21375"/>
                <wp:lineTo x="21426" y="0"/>
                <wp:lineTo x="0" y="0"/>
              </wp:wrapPolygon>
            </wp:wrapTight>
            <wp:docPr id="20" name="Imagen 20" descr="ANd9GcTW0EpIv63GTjVKvChYprn4w0UTnaX2mfdcloZEcXZ4NnWQZXns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TW0EpIv63GTjVKvChYprn4w0UTnaX2mfdcloZEcXZ4NnWQZXnsA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251587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5380">
        <w:rPr>
          <w:rFonts w:ascii="Century Gothic" w:hAnsi="Century Gothic"/>
          <w:sz w:val="20"/>
          <w:szCs w:val="20"/>
          <w:lang w:val="es-CR"/>
        </w:rPr>
        <w:t xml:space="preserve">Desayuno. Hoy tomaremos el sol </w:t>
      </w:r>
      <w:r w:rsidR="008714D8">
        <w:rPr>
          <w:rFonts w:ascii="Century Gothic" w:hAnsi="Century Gothic"/>
          <w:sz w:val="20"/>
          <w:szCs w:val="20"/>
          <w:lang w:val="es-CR"/>
        </w:rPr>
        <w:t xml:space="preserve">en Playa </w:t>
      </w:r>
      <w:proofErr w:type="spellStart"/>
      <w:r w:rsidR="00455380" w:rsidRPr="00455380">
        <w:rPr>
          <w:rFonts w:ascii="Century Gothic" w:hAnsi="Century Gothic"/>
          <w:sz w:val="20"/>
          <w:szCs w:val="20"/>
          <w:lang w:val="es-CR"/>
        </w:rPr>
        <w:t>Jacó</w:t>
      </w:r>
      <w:proofErr w:type="spellEnd"/>
      <w:r w:rsidR="008714D8">
        <w:rPr>
          <w:rFonts w:ascii="Century Gothic" w:hAnsi="Century Gothic"/>
          <w:sz w:val="20"/>
          <w:szCs w:val="20"/>
          <w:lang w:val="es-CR"/>
        </w:rPr>
        <w:t xml:space="preserve"> que</w:t>
      </w:r>
      <w:r w:rsidR="00455380" w:rsidRPr="00455380">
        <w:rPr>
          <w:rFonts w:ascii="Century Gothic" w:hAnsi="Century Gothic"/>
          <w:sz w:val="20"/>
          <w:szCs w:val="20"/>
          <w:lang w:val="es-CR"/>
        </w:rPr>
        <w:t xml:space="preserve"> está ubicado a 1 hora y 30 minutos desde San José a través de una moderna autopista que serpentea entre las verdes montañas descendiendo en la costa de la provincia de Puntarenas en Costa Rica. Es uno de los destinos más conocidos de nuestro país y cuenta con gran popularidad por parte de los amantes del Surf. De hecho, en sus hermosas playas se han realizado distinguidos eventos relacionados con este apasionante deporte, como el Mundial 2009 de Surf</w:t>
      </w:r>
      <w:r w:rsidR="00455380">
        <w:rPr>
          <w:rFonts w:ascii="Century Gothic" w:hAnsi="Century Gothic"/>
          <w:sz w:val="20"/>
          <w:szCs w:val="20"/>
          <w:lang w:val="es-CR"/>
        </w:rPr>
        <w:t xml:space="preserve">.  </w:t>
      </w:r>
      <w:r w:rsidR="00455380" w:rsidRPr="00455380">
        <w:rPr>
          <w:rFonts w:ascii="Century Gothic" w:hAnsi="Century Gothic"/>
          <w:sz w:val="20"/>
          <w:szCs w:val="20"/>
          <w:lang w:val="es-CR"/>
        </w:rPr>
        <w:t>Nuestro tour consiste en un escénico y placentero viaje con destino al Hotel de playa “Balcón del Mar” donde nos esperan sus relajantes instalaciones, servicios y facilidades para disfrutar un día a plenitud lleno de sol, playa y uso de sus piscinas para grandes y chicos. Después del exquisito almuerzo se abre la posibilidad de descansar bajo la sombra de las palmeras en la playa o caminar por la zona comercial de la pequeña ciudad hasta que nuestro guía indicará que debemos abordar para iniciar el viaje de regreso a su hotel en ciudad de San José.</w:t>
      </w:r>
      <w:r w:rsidR="008714D8">
        <w:rPr>
          <w:rFonts w:ascii="Century Gothic" w:hAnsi="Century Gothic"/>
          <w:sz w:val="20"/>
          <w:szCs w:val="20"/>
          <w:lang w:val="es-CR"/>
        </w:rPr>
        <w:t xml:space="preserve"> Alojamiento.</w:t>
      </w:r>
    </w:p>
    <w:p w:rsidR="00BD39F3" w:rsidRPr="00BD39F3" w:rsidRDefault="00BD39F3" w:rsidP="00BD39F3">
      <w:pPr>
        <w:jc w:val="both"/>
        <w:rPr>
          <w:rFonts w:ascii="Century Gothic" w:hAnsi="Century Gothic"/>
          <w:sz w:val="20"/>
          <w:szCs w:val="20"/>
          <w:lang w:val="es-CR"/>
        </w:rPr>
      </w:pPr>
    </w:p>
    <w:p w:rsidR="00EA18B5" w:rsidRDefault="00BD39F3" w:rsidP="00BD39F3">
      <w:pPr>
        <w:jc w:val="both"/>
        <w:rPr>
          <w:rFonts w:ascii="Century Gothic" w:hAnsi="Century Gothic"/>
          <w:b/>
          <w:color w:val="C0504D" w:themeColor="accent2"/>
          <w:sz w:val="20"/>
          <w:szCs w:val="20"/>
          <w:lang w:val="es-CR"/>
        </w:rPr>
      </w:pPr>
      <w:r w:rsidRPr="00BD39F3">
        <w:rPr>
          <w:rFonts w:ascii="Century Gothic" w:hAnsi="Century Gothic"/>
          <w:b/>
          <w:color w:val="C0504D" w:themeColor="accent2"/>
          <w:sz w:val="20"/>
          <w:szCs w:val="20"/>
          <w:lang w:val="es-CR"/>
        </w:rPr>
        <w:t xml:space="preserve">Día 8    </w:t>
      </w:r>
      <w:r w:rsidR="00EA18B5">
        <w:rPr>
          <w:rFonts w:ascii="Century Gothic" w:hAnsi="Century Gothic"/>
          <w:b/>
          <w:color w:val="C0504D" w:themeColor="accent2"/>
          <w:sz w:val="20"/>
          <w:szCs w:val="20"/>
          <w:lang w:val="es-CR"/>
        </w:rPr>
        <w:t xml:space="preserve">San Jose – Mexico. </w:t>
      </w:r>
    </w:p>
    <w:p w:rsidR="00EA18B5" w:rsidRDefault="00EA18B5" w:rsidP="00EA18B5">
      <w:pPr>
        <w:jc w:val="both"/>
        <w:rPr>
          <w:rFonts w:asciiTheme="minorHAnsi" w:hAnsiTheme="minorHAnsi"/>
          <w:sz w:val="22"/>
          <w:szCs w:val="22"/>
          <w:lang w:eastAsia="en-US"/>
        </w:rPr>
      </w:pPr>
      <w:r w:rsidRPr="009564B6">
        <w:rPr>
          <w:rFonts w:asciiTheme="minorHAnsi" w:hAnsiTheme="minorHAnsi"/>
          <w:sz w:val="22"/>
          <w:szCs w:val="22"/>
          <w:lang w:eastAsia="en-US"/>
        </w:rPr>
        <w:t xml:space="preserve">Desayuno.  A la hora indicada, traslado al aeropuerto para abordar el vuelo de regreso a la ciudad de México. </w:t>
      </w:r>
    </w:p>
    <w:p w:rsidR="00307EBB" w:rsidRDefault="00307EBB" w:rsidP="00307EBB">
      <w:pPr>
        <w:jc w:val="both"/>
        <w:rPr>
          <w:rFonts w:ascii="Century Gothic" w:hAnsi="Century Gothic"/>
          <w:sz w:val="20"/>
          <w:szCs w:val="20"/>
          <w:lang w:val="es-ES"/>
        </w:rPr>
      </w:pPr>
    </w:p>
    <w:p w:rsidR="00885926" w:rsidRPr="00BD39F3" w:rsidRDefault="00885926" w:rsidP="00307EBB">
      <w:pPr>
        <w:jc w:val="both"/>
        <w:rPr>
          <w:rFonts w:ascii="Century Gothic" w:hAnsi="Century Gothic"/>
          <w:sz w:val="20"/>
          <w:szCs w:val="20"/>
          <w:lang w:val="es-ES"/>
        </w:rPr>
      </w:pPr>
    </w:p>
    <w:p w:rsidR="00307EBB" w:rsidRDefault="00307EBB" w:rsidP="00307EBB">
      <w:pPr>
        <w:jc w:val="center"/>
        <w:rPr>
          <w:rFonts w:ascii="Century Gothic" w:hAnsi="Century Gothic"/>
          <w:b/>
          <w:color w:val="C0504D" w:themeColor="accent2"/>
          <w:sz w:val="20"/>
          <w:szCs w:val="20"/>
          <w:lang w:val="es-ES"/>
        </w:rPr>
      </w:pPr>
      <w:r>
        <w:rPr>
          <w:rFonts w:ascii="Century Gothic" w:hAnsi="Century Gothic"/>
          <w:b/>
          <w:color w:val="C0504D" w:themeColor="accent2"/>
          <w:sz w:val="20"/>
          <w:szCs w:val="20"/>
          <w:lang w:val="es-ES"/>
        </w:rPr>
        <w:t>¡¡¡FIN DE NUESTROS SERVICIOS!!!</w:t>
      </w:r>
    </w:p>
    <w:p w:rsidR="00307EBB" w:rsidRDefault="00307EBB" w:rsidP="00307EBB">
      <w:pPr>
        <w:shd w:val="clear" w:color="auto" w:fill="FFFFFF"/>
        <w:jc w:val="center"/>
        <w:rPr>
          <w:rStyle w:val="yui372481373904654191417"/>
          <w:rFonts w:cs="Arial"/>
          <w:bCs/>
          <w:color w:val="92D050"/>
        </w:rPr>
      </w:pPr>
    </w:p>
    <w:p w:rsidR="00307EBB" w:rsidRDefault="00307EBB" w:rsidP="00307EBB">
      <w:pPr>
        <w:shd w:val="clear" w:color="auto" w:fill="FFFFFF"/>
        <w:jc w:val="center"/>
        <w:rPr>
          <w:rStyle w:val="yui372481373904654191417"/>
          <w:rFonts w:ascii="Century Gothic" w:hAnsi="Century Gothic" w:cs="Arial"/>
          <w:b/>
          <w:bCs/>
          <w:color w:val="92D050"/>
          <w:sz w:val="20"/>
          <w:szCs w:val="20"/>
          <w:lang w:val="es-ES"/>
        </w:rPr>
      </w:pPr>
    </w:p>
    <w:p w:rsidR="00885926" w:rsidRDefault="00885926" w:rsidP="00307EBB">
      <w:pPr>
        <w:shd w:val="clear" w:color="auto" w:fill="FFFFFF"/>
        <w:jc w:val="center"/>
        <w:rPr>
          <w:rStyle w:val="yui372481373904654191417"/>
          <w:rFonts w:ascii="Century Gothic" w:hAnsi="Century Gothic" w:cs="Arial"/>
          <w:b/>
          <w:bCs/>
          <w:color w:val="92D050"/>
          <w:sz w:val="20"/>
          <w:szCs w:val="20"/>
          <w:lang w:val="es-ES"/>
        </w:rPr>
      </w:pPr>
    </w:p>
    <w:p w:rsidR="003B26D3" w:rsidRDefault="003B26D3" w:rsidP="00307EBB">
      <w:pPr>
        <w:shd w:val="clear" w:color="auto" w:fill="FFFFFF"/>
        <w:jc w:val="center"/>
        <w:rPr>
          <w:rStyle w:val="yui372481373904654191417"/>
          <w:rFonts w:ascii="Century Gothic" w:hAnsi="Century Gothic" w:cs="Arial"/>
          <w:b/>
          <w:bCs/>
          <w:color w:val="92D050"/>
          <w:sz w:val="20"/>
          <w:szCs w:val="20"/>
          <w:lang w:val="es-ES"/>
        </w:rPr>
      </w:pPr>
    </w:p>
    <w:p w:rsidR="003B26D3" w:rsidRDefault="003B26D3" w:rsidP="00307EBB">
      <w:pPr>
        <w:shd w:val="clear" w:color="auto" w:fill="FFFFFF"/>
        <w:jc w:val="center"/>
        <w:rPr>
          <w:rStyle w:val="yui372481373904654191417"/>
          <w:rFonts w:ascii="Century Gothic" w:hAnsi="Century Gothic" w:cs="Arial"/>
          <w:b/>
          <w:bCs/>
          <w:color w:val="92D050"/>
          <w:sz w:val="20"/>
          <w:szCs w:val="20"/>
          <w:lang w:val="es-ES"/>
        </w:rPr>
      </w:pPr>
    </w:p>
    <w:p w:rsidR="003B26D3" w:rsidRDefault="003B26D3" w:rsidP="00307EBB">
      <w:pPr>
        <w:shd w:val="clear" w:color="auto" w:fill="FFFFFF"/>
        <w:jc w:val="center"/>
        <w:rPr>
          <w:rStyle w:val="yui372481373904654191417"/>
          <w:rFonts w:ascii="Century Gothic" w:hAnsi="Century Gothic" w:cs="Arial"/>
          <w:b/>
          <w:bCs/>
          <w:color w:val="92D050"/>
          <w:sz w:val="20"/>
          <w:szCs w:val="20"/>
          <w:lang w:val="es-ES"/>
        </w:rPr>
      </w:pPr>
    </w:p>
    <w:p w:rsidR="003B26D3" w:rsidRDefault="003B26D3" w:rsidP="00307EBB">
      <w:pPr>
        <w:shd w:val="clear" w:color="auto" w:fill="FFFFFF"/>
        <w:jc w:val="center"/>
        <w:rPr>
          <w:rStyle w:val="yui372481373904654191417"/>
          <w:rFonts w:ascii="Century Gothic" w:hAnsi="Century Gothic" w:cs="Arial"/>
          <w:b/>
          <w:bCs/>
          <w:color w:val="92D050"/>
          <w:sz w:val="20"/>
          <w:szCs w:val="20"/>
          <w:lang w:val="es-ES"/>
        </w:rPr>
      </w:pPr>
    </w:p>
    <w:p w:rsidR="003B26D3" w:rsidRDefault="003B26D3" w:rsidP="00307EBB">
      <w:pPr>
        <w:shd w:val="clear" w:color="auto" w:fill="FFFFFF"/>
        <w:jc w:val="center"/>
        <w:rPr>
          <w:rStyle w:val="yui372481373904654191417"/>
          <w:rFonts w:ascii="Century Gothic" w:hAnsi="Century Gothic" w:cs="Arial"/>
          <w:b/>
          <w:bCs/>
          <w:color w:val="92D050"/>
          <w:sz w:val="20"/>
          <w:szCs w:val="20"/>
          <w:lang w:val="es-ES"/>
        </w:rPr>
      </w:pPr>
    </w:p>
    <w:p w:rsidR="003B26D3" w:rsidRDefault="003B26D3" w:rsidP="00307EBB">
      <w:pPr>
        <w:shd w:val="clear" w:color="auto" w:fill="FFFFFF"/>
        <w:jc w:val="center"/>
        <w:rPr>
          <w:rStyle w:val="yui372481373904654191417"/>
          <w:rFonts w:ascii="Century Gothic" w:hAnsi="Century Gothic" w:cs="Arial"/>
          <w:b/>
          <w:bCs/>
          <w:color w:val="92D050"/>
          <w:sz w:val="20"/>
          <w:szCs w:val="20"/>
          <w:lang w:val="es-ES"/>
        </w:rPr>
      </w:pPr>
    </w:p>
    <w:p w:rsidR="00885926" w:rsidRDefault="00885926" w:rsidP="00307EBB">
      <w:pPr>
        <w:shd w:val="clear" w:color="auto" w:fill="FFFFFF"/>
        <w:jc w:val="center"/>
        <w:rPr>
          <w:rStyle w:val="yui372481373904654191417"/>
          <w:rFonts w:ascii="Century Gothic" w:hAnsi="Century Gothic" w:cs="Arial"/>
          <w:b/>
          <w:bCs/>
          <w:color w:val="92D050"/>
          <w:sz w:val="20"/>
          <w:szCs w:val="20"/>
          <w:lang w:val="es-ES"/>
        </w:rPr>
      </w:pPr>
    </w:p>
    <w:p w:rsidR="00885926" w:rsidRDefault="00885926" w:rsidP="00307EBB">
      <w:pPr>
        <w:shd w:val="clear" w:color="auto" w:fill="FFFFFF"/>
        <w:jc w:val="center"/>
        <w:rPr>
          <w:rStyle w:val="yui372481373904654191417"/>
          <w:rFonts w:ascii="Century Gothic" w:hAnsi="Century Gothic" w:cs="Arial"/>
          <w:b/>
          <w:bCs/>
          <w:color w:val="92D050"/>
          <w:sz w:val="20"/>
          <w:szCs w:val="20"/>
          <w:lang w:val="es-ES"/>
        </w:rPr>
      </w:pPr>
    </w:p>
    <w:p w:rsidR="00307EBB" w:rsidRDefault="00307EBB" w:rsidP="00307EBB">
      <w:pPr>
        <w:shd w:val="clear" w:color="auto" w:fill="FFFFFF"/>
        <w:jc w:val="center"/>
        <w:rPr>
          <w:rStyle w:val="yui372481373904654191417"/>
          <w:rFonts w:ascii="Century Gothic" w:hAnsi="Century Gothic" w:cs="Arial"/>
          <w:b/>
          <w:bCs/>
          <w:color w:val="C0504D" w:themeColor="accent2"/>
          <w:sz w:val="20"/>
          <w:szCs w:val="20"/>
          <w:lang w:val="es-ES"/>
        </w:rPr>
      </w:pPr>
      <w:r>
        <w:rPr>
          <w:rStyle w:val="yui372481373904654191417"/>
          <w:rFonts w:ascii="Century Gothic" w:hAnsi="Century Gothic" w:cs="Arial"/>
          <w:b/>
          <w:bCs/>
          <w:color w:val="C0504D" w:themeColor="accent2"/>
          <w:sz w:val="20"/>
          <w:szCs w:val="20"/>
          <w:lang w:val="es-ES"/>
        </w:rPr>
        <w:t xml:space="preserve">Hoteles previstos o similares </w:t>
      </w:r>
    </w:p>
    <w:p w:rsidR="00307EBB" w:rsidRDefault="00307EBB" w:rsidP="00307EBB">
      <w:pPr>
        <w:shd w:val="clear" w:color="auto" w:fill="FFFFFF"/>
        <w:jc w:val="center"/>
        <w:rPr>
          <w:color w:val="C0504D" w:themeColor="accent2"/>
        </w:rPr>
      </w:pPr>
    </w:p>
    <w:tbl>
      <w:tblPr>
        <w:tblW w:w="4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01"/>
        <w:gridCol w:w="957"/>
        <w:gridCol w:w="1941"/>
      </w:tblGrid>
      <w:tr w:rsidR="0054264C" w:rsidTr="0054264C">
        <w:trPr>
          <w:trHeight w:val="475"/>
          <w:jc w:val="center"/>
        </w:trPr>
        <w:tc>
          <w:tcPr>
            <w:tcW w:w="1901" w:type="dxa"/>
            <w:tcBorders>
              <w:top w:val="single" w:sz="4" w:space="0" w:color="auto"/>
              <w:left w:val="single" w:sz="4" w:space="0" w:color="auto"/>
              <w:bottom w:val="single" w:sz="4" w:space="0" w:color="auto"/>
              <w:right w:val="single" w:sz="4" w:space="0" w:color="auto"/>
            </w:tcBorders>
            <w:shd w:val="clear" w:color="auto" w:fill="C0504D" w:themeFill="accent2"/>
            <w:tcMar>
              <w:top w:w="0" w:type="dxa"/>
              <w:left w:w="108" w:type="dxa"/>
              <w:bottom w:w="0" w:type="dxa"/>
              <w:right w:w="108" w:type="dxa"/>
            </w:tcMar>
            <w:hideMark/>
          </w:tcPr>
          <w:p w:rsidR="0054264C" w:rsidRDefault="0054264C">
            <w:pPr>
              <w:spacing w:after="200" w:line="252" w:lineRule="auto"/>
              <w:jc w:val="center"/>
              <w:rPr>
                <w:rFonts w:ascii="Century Gothic" w:eastAsiaTheme="minorHAnsi" w:hAnsi="Century Gothic" w:cs="Calibri"/>
                <w:sz w:val="20"/>
                <w:szCs w:val="20"/>
                <w:lang w:val="en-US" w:eastAsia="en-US" w:bidi="en-US"/>
              </w:rPr>
            </w:pPr>
            <w:r>
              <w:rPr>
                <w:rStyle w:val="yui372481373904654191421"/>
                <w:rFonts w:ascii="Century Gothic" w:hAnsi="Century Gothic" w:cs="Arial"/>
                <w:b/>
                <w:bCs/>
                <w:sz w:val="20"/>
                <w:szCs w:val="20"/>
              </w:rPr>
              <w:t>Ciudad</w:t>
            </w:r>
          </w:p>
        </w:tc>
        <w:tc>
          <w:tcPr>
            <w:tcW w:w="957" w:type="dxa"/>
            <w:tcBorders>
              <w:top w:val="single" w:sz="4" w:space="0" w:color="auto"/>
              <w:left w:val="single" w:sz="4" w:space="0" w:color="auto"/>
              <w:bottom w:val="single" w:sz="4" w:space="0" w:color="auto"/>
              <w:right w:val="single" w:sz="4" w:space="0" w:color="auto"/>
            </w:tcBorders>
            <w:shd w:val="clear" w:color="auto" w:fill="C0504D" w:themeFill="accent2"/>
            <w:tcMar>
              <w:top w:w="0" w:type="dxa"/>
              <w:left w:w="108" w:type="dxa"/>
              <w:bottom w:w="0" w:type="dxa"/>
              <w:right w:w="108" w:type="dxa"/>
            </w:tcMar>
            <w:hideMark/>
          </w:tcPr>
          <w:p w:rsidR="0054264C" w:rsidRDefault="0054264C">
            <w:pPr>
              <w:spacing w:after="200" w:line="252" w:lineRule="auto"/>
              <w:jc w:val="center"/>
              <w:rPr>
                <w:rFonts w:ascii="Century Gothic" w:eastAsiaTheme="minorHAnsi" w:hAnsi="Century Gothic" w:cs="Calibri"/>
                <w:sz w:val="20"/>
                <w:szCs w:val="20"/>
                <w:lang w:val="en-US" w:eastAsia="en-US" w:bidi="en-US"/>
              </w:rPr>
            </w:pPr>
            <w:r>
              <w:rPr>
                <w:rStyle w:val="yui372481373904654191424"/>
                <w:rFonts w:ascii="Century Gothic" w:hAnsi="Century Gothic" w:cs="Arial"/>
                <w:b/>
                <w:bCs/>
                <w:sz w:val="20"/>
                <w:szCs w:val="20"/>
              </w:rPr>
              <w:t>Noches</w:t>
            </w:r>
          </w:p>
        </w:tc>
        <w:tc>
          <w:tcPr>
            <w:tcW w:w="1941" w:type="dxa"/>
            <w:tcBorders>
              <w:top w:val="single" w:sz="4" w:space="0" w:color="auto"/>
              <w:left w:val="single" w:sz="4" w:space="0" w:color="auto"/>
              <w:bottom w:val="single" w:sz="4" w:space="0" w:color="auto"/>
              <w:right w:val="single" w:sz="4" w:space="0" w:color="auto"/>
            </w:tcBorders>
            <w:shd w:val="clear" w:color="auto" w:fill="C0504D" w:themeFill="accent2"/>
            <w:tcMar>
              <w:top w:w="0" w:type="dxa"/>
              <w:left w:w="108" w:type="dxa"/>
              <w:bottom w:w="0" w:type="dxa"/>
              <w:right w:w="108" w:type="dxa"/>
            </w:tcMar>
            <w:hideMark/>
          </w:tcPr>
          <w:p w:rsidR="0054264C" w:rsidRDefault="0054264C">
            <w:pPr>
              <w:spacing w:after="200" w:line="252" w:lineRule="auto"/>
              <w:jc w:val="center"/>
              <w:rPr>
                <w:rFonts w:ascii="Century Gothic" w:hAnsi="Century Gothic" w:cs="Arial"/>
                <w:b/>
                <w:bCs/>
                <w:sz w:val="20"/>
                <w:szCs w:val="20"/>
                <w:lang w:val="en-US" w:eastAsia="en-US" w:bidi="en-US"/>
              </w:rPr>
            </w:pPr>
            <w:r>
              <w:rPr>
                <w:rStyle w:val="yui372481373904654191427"/>
                <w:rFonts w:ascii="Century Gothic" w:hAnsi="Century Gothic" w:cs="Arial"/>
                <w:b/>
                <w:bCs/>
                <w:sz w:val="20"/>
                <w:szCs w:val="20"/>
              </w:rPr>
              <w:t>Turista</w:t>
            </w:r>
          </w:p>
        </w:tc>
      </w:tr>
      <w:tr w:rsidR="0054264C" w:rsidTr="0054264C">
        <w:trPr>
          <w:trHeight w:val="489"/>
          <w:jc w:val="center"/>
        </w:trPr>
        <w:tc>
          <w:tcPr>
            <w:tcW w:w="1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4264C" w:rsidRDefault="0054264C">
            <w:pPr>
              <w:pStyle w:val="Encabezado"/>
              <w:jc w:val="center"/>
              <w:rPr>
                <w:rFonts w:ascii="Century Gothic" w:hAnsi="Century Gothic"/>
                <w:b/>
                <w:bCs/>
                <w:sz w:val="20"/>
                <w:szCs w:val="20"/>
                <w:lang w:val="es-ES" w:bidi="en-US"/>
              </w:rPr>
            </w:pPr>
            <w:r>
              <w:rPr>
                <w:rFonts w:ascii="Century Gothic" w:hAnsi="Century Gothic"/>
                <w:b/>
                <w:bCs/>
                <w:sz w:val="20"/>
                <w:szCs w:val="20"/>
                <w:lang w:val="es-ES"/>
              </w:rPr>
              <w:t xml:space="preserve">San Jose </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4264C" w:rsidRDefault="0054264C">
            <w:pPr>
              <w:pStyle w:val="Encabezado"/>
              <w:jc w:val="center"/>
              <w:rPr>
                <w:rFonts w:ascii="Century Gothic" w:hAnsi="Century Gothic"/>
                <w:b/>
                <w:sz w:val="20"/>
                <w:szCs w:val="20"/>
                <w:lang w:val="es-ES" w:bidi="en-US"/>
              </w:rPr>
            </w:pPr>
            <w:r>
              <w:rPr>
                <w:rFonts w:ascii="Century Gothic" w:hAnsi="Century Gothic"/>
                <w:b/>
                <w:sz w:val="20"/>
                <w:szCs w:val="20"/>
                <w:lang w:val="es-ES"/>
              </w:rPr>
              <w:t>7</w:t>
            </w:r>
          </w:p>
        </w:tc>
        <w:tc>
          <w:tcPr>
            <w:tcW w:w="1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4264C" w:rsidRDefault="0054264C">
            <w:pPr>
              <w:pStyle w:val="Encabezado"/>
              <w:jc w:val="center"/>
              <w:rPr>
                <w:rFonts w:ascii="Century Gothic" w:hAnsi="Century Gothic"/>
                <w:b/>
                <w:sz w:val="20"/>
                <w:szCs w:val="20"/>
                <w:lang w:val="es-ES" w:bidi="en-US"/>
              </w:rPr>
            </w:pPr>
            <w:r>
              <w:rPr>
                <w:rFonts w:ascii="Century Gothic" w:hAnsi="Century Gothic"/>
                <w:b/>
                <w:sz w:val="20"/>
                <w:szCs w:val="20"/>
                <w:lang w:val="es-ES" w:bidi="en-US"/>
              </w:rPr>
              <w:t>Casa Lima</w:t>
            </w:r>
          </w:p>
        </w:tc>
      </w:tr>
    </w:tbl>
    <w:p w:rsidR="00307EBB" w:rsidRDefault="00307EBB" w:rsidP="00307EBB">
      <w:pPr>
        <w:autoSpaceDE w:val="0"/>
        <w:autoSpaceDN w:val="0"/>
        <w:adjustRightInd w:val="0"/>
        <w:rPr>
          <w:rFonts w:ascii="Century Gothic" w:hAnsi="Century Gothic" w:cs="Arial"/>
          <w:b/>
          <w:sz w:val="20"/>
          <w:szCs w:val="20"/>
          <w:lang w:val="es-ES" w:eastAsia="en-US" w:bidi="en-US"/>
        </w:rPr>
      </w:pPr>
    </w:p>
    <w:p w:rsidR="00307EBB" w:rsidRDefault="00307EBB" w:rsidP="00307EBB">
      <w:pPr>
        <w:autoSpaceDE w:val="0"/>
        <w:autoSpaceDN w:val="0"/>
        <w:adjustRightInd w:val="0"/>
        <w:jc w:val="center"/>
        <w:rPr>
          <w:rFonts w:ascii="Century Gothic" w:hAnsi="Century Gothic" w:cs="Arial"/>
          <w:b/>
          <w:color w:val="C0504D" w:themeColor="accent2"/>
          <w:sz w:val="20"/>
          <w:szCs w:val="20"/>
          <w:lang w:val="es-ES"/>
        </w:rPr>
      </w:pPr>
      <w:r>
        <w:rPr>
          <w:rFonts w:ascii="Century Gothic" w:hAnsi="Century Gothic" w:cs="Arial"/>
          <w:b/>
          <w:color w:val="C0504D" w:themeColor="accent2"/>
          <w:sz w:val="20"/>
          <w:szCs w:val="20"/>
          <w:lang w:val="es-ES"/>
        </w:rPr>
        <w:t>Tarifa por Persona según Ocupación</w:t>
      </w:r>
    </w:p>
    <w:p w:rsidR="00307EBB" w:rsidRDefault="00307EBB" w:rsidP="00307EBB">
      <w:pPr>
        <w:autoSpaceDE w:val="0"/>
        <w:autoSpaceDN w:val="0"/>
        <w:adjustRightInd w:val="0"/>
        <w:jc w:val="center"/>
        <w:rPr>
          <w:rFonts w:ascii="Century Gothic" w:hAnsi="Century Gothic" w:cs="Arial"/>
          <w:b/>
          <w:color w:val="C0504D" w:themeColor="accent2"/>
          <w:sz w:val="20"/>
          <w:szCs w:val="20"/>
          <w:lang w:val="es-ES"/>
        </w:rPr>
      </w:pPr>
    </w:p>
    <w:tbl>
      <w:tblPr>
        <w:tblW w:w="3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02"/>
        <w:gridCol w:w="1837"/>
      </w:tblGrid>
      <w:tr w:rsidR="0054264C" w:rsidTr="0054264C">
        <w:trPr>
          <w:jc w:val="center"/>
        </w:trPr>
        <w:tc>
          <w:tcPr>
            <w:tcW w:w="1902" w:type="dxa"/>
            <w:tcBorders>
              <w:top w:val="single" w:sz="4" w:space="0" w:color="auto"/>
              <w:left w:val="single" w:sz="4" w:space="0" w:color="auto"/>
              <w:bottom w:val="single" w:sz="4" w:space="0" w:color="auto"/>
              <w:right w:val="single" w:sz="4" w:space="0" w:color="auto"/>
            </w:tcBorders>
            <w:shd w:val="clear" w:color="auto" w:fill="C0504D" w:themeFill="accent2"/>
            <w:tcMar>
              <w:top w:w="0" w:type="dxa"/>
              <w:left w:w="108" w:type="dxa"/>
              <w:bottom w:w="0" w:type="dxa"/>
              <w:right w:w="108" w:type="dxa"/>
            </w:tcMar>
            <w:hideMark/>
          </w:tcPr>
          <w:p w:rsidR="0054264C" w:rsidRDefault="0054264C">
            <w:pPr>
              <w:spacing w:after="200" w:line="252" w:lineRule="auto"/>
              <w:jc w:val="center"/>
              <w:rPr>
                <w:rFonts w:ascii="Century Gothic" w:eastAsiaTheme="minorHAnsi" w:hAnsi="Century Gothic" w:cs="Calibri"/>
                <w:sz w:val="20"/>
                <w:szCs w:val="20"/>
                <w:lang w:val="en-US" w:eastAsia="en-US" w:bidi="en-US"/>
              </w:rPr>
            </w:pPr>
            <w:r>
              <w:rPr>
                <w:rFonts w:ascii="Century Gothic" w:hAnsi="Century Gothic" w:cs="Arial"/>
                <w:b/>
                <w:sz w:val="20"/>
                <w:szCs w:val="20"/>
                <w:lang w:val="es-ES"/>
              </w:rPr>
              <w:t>Categoría</w:t>
            </w:r>
          </w:p>
        </w:tc>
        <w:tc>
          <w:tcPr>
            <w:tcW w:w="1837" w:type="dxa"/>
            <w:tcBorders>
              <w:top w:val="single" w:sz="4" w:space="0" w:color="auto"/>
              <w:left w:val="single" w:sz="4" w:space="0" w:color="auto"/>
              <w:bottom w:val="single" w:sz="4" w:space="0" w:color="auto"/>
              <w:right w:val="single" w:sz="4" w:space="0" w:color="auto"/>
            </w:tcBorders>
            <w:shd w:val="clear" w:color="auto" w:fill="C0504D" w:themeFill="accent2"/>
            <w:tcMar>
              <w:top w:w="0" w:type="dxa"/>
              <w:left w:w="108" w:type="dxa"/>
              <w:bottom w:w="0" w:type="dxa"/>
              <w:right w:w="108" w:type="dxa"/>
            </w:tcMar>
            <w:hideMark/>
          </w:tcPr>
          <w:p w:rsidR="0054264C" w:rsidRDefault="0054264C">
            <w:pPr>
              <w:spacing w:after="200" w:line="252" w:lineRule="auto"/>
              <w:jc w:val="center"/>
              <w:rPr>
                <w:rFonts w:ascii="Century Gothic" w:hAnsi="Century Gothic" w:cs="Arial"/>
                <w:b/>
                <w:bCs/>
                <w:sz w:val="20"/>
                <w:szCs w:val="20"/>
                <w:lang w:val="en-US" w:eastAsia="en-US" w:bidi="en-US"/>
              </w:rPr>
            </w:pPr>
            <w:r>
              <w:rPr>
                <w:rStyle w:val="yui372481373904654191427"/>
                <w:rFonts w:ascii="Century Gothic" w:hAnsi="Century Gothic" w:cs="Arial"/>
                <w:b/>
                <w:bCs/>
                <w:sz w:val="20"/>
                <w:szCs w:val="20"/>
              </w:rPr>
              <w:t>Turista</w:t>
            </w:r>
          </w:p>
        </w:tc>
      </w:tr>
      <w:tr w:rsidR="0054264C" w:rsidTr="0054264C">
        <w:trPr>
          <w:jc w:val="center"/>
        </w:trPr>
        <w:tc>
          <w:tcPr>
            <w:tcW w:w="1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4264C" w:rsidRDefault="0054264C">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rPr>
              <w:t>Sencilla</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4264C" w:rsidRDefault="0054264C" w:rsidP="002843CB">
            <w:pPr>
              <w:spacing w:after="200" w:line="252" w:lineRule="auto"/>
              <w:jc w:val="center"/>
              <w:rPr>
                <w:rFonts w:ascii="Century Gothic" w:hAnsi="Century Gothic" w:cs="Arial"/>
                <w:b/>
                <w:sz w:val="20"/>
                <w:szCs w:val="20"/>
                <w:lang w:val="es-ES" w:eastAsia="en-US" w:bidi="en-US"/>
              </w:rPr>
            </w:pPr>
            <w:r>
              <w:rPr>
                <w:rFonts w:ascii="Century Gothic" w:hAnsi="Century Gothic" w:cs="Arial"/>
                <w:b/>
                <w:sz w:val="20"/>
                <w:szCs w:val="20"/>
                <w:lang w:val="es-ES"/>
              </w:rPr>
              <w:t>$</w:t>
            </w:r>
          </w:p>
        </w:tc>
      </w:tr>
    </w:tbl>
    <w:p w:rsidR="00307EBB" w:rsidRDefault="00307EBB" w:rsidP="00307EBB">
      <w:pPr>
        <w:autoSpaceDE w:val="0"/>
        <w:autoSpaceDN w:val="0"/>
        <w:adjustRightInd w:val="0"/>
        <w:jc w:val="center"/>
        <w:rPr>
          <w:rFonts w:ascii="Century Gothic" w:hAnsi="Century Gothic" w:cs="Arial"/>
          <w:b/>
          <w:sz w:val="20"/>
          <w:szCs w:val="20"/>
          <w:lang w:val="es-ES" w:eastAsia="en-US" w:bidi="en-US"/>
        </w:rPr>
      </w:pPr>
    </w:p>
    <w:p w:rsidR="00307EBB" w:rsidRDefault="00307EBB" w:rsidP="00307EBB">
      <w:pPr>
        <w:autoSpaceDE w:val="0"/>
        <w:autoSpaceDN w:val="0"/>
        <w:adjustRightInd w:val="0"/>
        <w:jc w:val="center"/>
        <w:rPr>
          <w:rFonts w:ascii="Century Gothic" w:hAnsi="Century Gothic" w:cs="Century Gothic"/>
          <w:color w:val="C0504D" w:themeColor="accent2"/>
          <w:sz w:val="20"/>
          <w:szCs w:val="20"/>
          <w:lang w:val="es-CR" w:eastAsia="es-CR"/>
        </w:rPr>
      </w:pPr>
      <w:r>
        <w:rPr>
          <w:rFonts w:ascii="Century Gothic" w:hAnsi="Century Gothic" w:cs="Century Gothic"/>
          <w:b/>
          <w:bCs/>
          <w:iCs/>
          <w:color w:val="C0504D" w:themeColor="accent2"/>
          <w:sz w:val="20"/>
          <w:szCs w:val="20"/>
          <w:lang w:val="es-CR" w:eastAsia="es-CR"/>
        </w:rPr>
        <w:t xml:space="preserve">** Temporada del 02 </w:t>
      </w:r>
      <w:r w:rsidR="003B26D3">
        <w:rPr>
          <w:rFonts w:ascii="Century Gothic" w:hAnsi="Century Gothic" w:cs="Century Gothic"/>
          <w:b/>
          <w:bCs/>
          <w:iCs/>
          <w:color w:val="C0504D" w:themeColor="accent2"/>
          <w:sz w:val="20"/>
          <w:szCs w:val="20"/>
          <w:lang w:val="es-CR" w:eastAsia="es-CR"/>
        </w:rPr>
        <w:t>de Enero al 30 de Noviembre 2016</w:t>
      </w:r>
      <w:r>
        <w:rPr>
          <w:rFonts w:ascii="Century Gothic" w:hAnsi="Century Gothic" w:cs="Century Gothic"/>
          <w:b/>
          <w:bCs/>
          <w:iCs/>
          <w:color w:val="C0504D" w:themeColor="accent2"/>
          <w:sz w:val="20"/>
          <w:szCs w:val="20"/>
          <w:lang w:val="es-CR" w:eastAsia="es-CR"/>
        </w:rPr>
        <w:t>.</w:t>
      </w:r>
    </w:p>
    <w:p w:rsidR="00B119D7" w:rsidRDefault="00B119D7" w:rsidP="00307EBB">
      <w:pPr>
        <w:jc w:val="both"/>
        <w:rPr>
          <w:rFonts w:ascii="Century Gothic" w:hAnsi="Century Gothic"/>
          <w:b/>
          <w:color w:val="C0504D" w:themeColor="accent2"/>
          <w:sz w:val="20"/>
          <w:szCs w:val="20"/>
          <w:lang w:val="es-CR"/>
        </w:rPr>
      </w:pPr>
    </w:p>
    <w:p w:rsidR="00307EBB" w:rsidRDefault="00307EBB" w:rsidP="00307EBB">
      <w:pPr>
        <w:jc w:val="both"/>
        <w:rPr>
          <w:rFonts w:ascii="Century Gothic" w:hAnsi="Century Gothic"/>
          <w:b/>
          <w:color w:val="C0504D" w:themeColor="accent2"/>
          <w:sz w:val="20"/>
          <w:szCs w:val="20"/>
          <w:lang w:val="es-CR" w:eastAsia="en-US"/>
        </w:rPr>
      </w:pPr>
      <w:r>
        <w:rPr>
          <w:rFonts w:ascii="Century Gothic" w:hAnsi="Century Gothic"/>
          <w:b/>
          <w:color w:val="C0504D" w:themeColor="accent2"/>
          <w:sz w:val="20"/>
          <w:szCs w:val="20"/>
          <w:lang w:val="es-CR"/>
        </w:rPr>
        <w:t>Incluye:</w:t>
      </w:r>
    </w:p>
    <w:p w:rsidR="002843CB" w:rsidRPr="002843CB" w:rsidRDefault="002843CB" w:rsidP="002843CB">
      <w:pPr>
        <w:pStyle w:val="Prrafodelista"/>
        <w:numPr>
          <w:ilvl w:val="0"/>
          <w:numId w:val="5"/>
        </w:numPr>
        <w:spacing w:line="252" w:lineRule="auto"/>
        <w:jc w:val="both"/>
        <w:rPr>
          <w:rFonts w:ascii="Century Gothic" w:hAnsi="Century Gothic"/>
          <w:sz w:val="20"/>
          <w:szCs w:val="20"/>
          <w:lang w:val="es-ES"/>
        </w:rPr>
      </w:pPr>
      <w:r w:rsidRPr="002843CB">
        <w:rPr>
          <w:rFonts w:ascii="Century Gothic" w:hAnsi="Century Gothic"/>
          <w:sz w:val="20"/>
          <w:szCs w:val="20"/>
          <w:lang w:val="es-ES"/>
        </w:rPr>
        <w:t>*Traslado Aeropuerto / Hotel de su escogencia / Aeropuerto</w:t>
      </w:r>
    </w:p>
    <w:p w:rsidR="002843CB" w:rsidRPr="002843CB" w:rsidRDefault="002843CB" w:rsidP="002843CB">
      <w:pPr>
        <w:pStyle w:val="Prrafodelista"/>
        <w:numPr>
          <w:ilvl w:val="0"/>
          <w:numId w:val="5"/>
        </w:numPr>
        <w:spacing w:line="252" w:lineRule="auto"/>
        <w:jc w:val="both"/>
        <w:rPr>
          <w:rFonts w:ascii="Century Gothic" w:hAnsi="Century Gothic"/>
          <w:sz w:val="20"/>
          <w:szCs w:val="20"/>
          <w:lang w:val="es-ES"/>
        </w:rPr>
      </w:pPr>
      <w:r w:rsidRPr="002843CB">
        <w:rPr>
          <w:rFonts w:ascii="Century Gothic" w:hAnsi="Century Gothic"/>
          <w:sz w:val="20"/>
          <w:szCs w:val="20"/>
          <w:lang w:val="es-ES"/>
        </w:rPr>
        <w:t>*7 Noches alojamiento en Hotel de su escogencia</w:t>
      </w:r>
    </w:p>
    <w:p w:rsidR="002843CB" w:rsidRPr="002843CB" w:rsidRDefault="002843CB" w:rsidP="002843CB">
      <w:pPr>
        <w:pStyle w:val="Prrafodelista"/>
        <w:numPr>
          <w:ilvl w:val="0"/>
          <w:numId w:val="5"/>
        </w:numPr>
        <w:spacing w:line="252" w:lineRule="auto"/>
        <w:jc w:val="both"/>
        <w:rPr>
          <w:rFonts w:ascii="Century Gothic" w:hAnsi="Century Gothic"/>
          <w:sz w:val="20"/>
          <w:szCs w:val="20"/>
          <w:lang w:val="es-ES"/>
        </w:rPr>
      </w:pPr>
      <w:r w:rsidRPr="002843CB">
        <w:rPr>
          <w:rFonts w:ascii="Century Gothic" w:hAnsi="Century Gothic"/>
          <w:sz w:val="20"/>
          <w:szCs w:val="20"/>
          <w:lang w:val="es-ES"/>
        </w:rPr>
        <w:t>*Volcán Poas + Las Cataratas de la  Paz con almuerzo</w:t>
      </w:r>
    </w:p>
    <w:p w:rsidR="002843CB" w:rsidRPr="002843CB" w:rsidRDefault="002843CB" w:rsidP="002843CB">
      <w:pPr>
        <w:pStyle w:val="Prrafodelista"/>
        <w:numPr>
          <w:ilvl w:val="0"/>
          <w:numId w:val="5"/>
        </w:numPr>
        <w:spacing w:line="252" w:lineRule="auto"/>
        <w:jc w:val="both"/>
        <w:rPr>
          <w:rFonts w:ascii="Century Gothic" w:hAnsi="Century Gothic"/>
          <w:sz w:val="20"/>
          <w:szCs w:val="20"/>
          <w:lang w:val="es-ES"/>
        </w:rPr>
      </w:pPr>
      <w:r w:rsidRPr="002843CB">
        <w:rPr>
          <w:rFonts w:ascii="Century Gothic" w:hAnsi="Century Gothic"/>
          <w:sz w:val="20"/>
          <w:szCs w:val="20"/>
          <w:lang w:val="es-ES"/>
        </w:rPr>
        <w:t xml:space="preserve">*Volcán Arenal + Ciudad de Grecia y </w:t>
      </w:r>
      <w:proofErr w:type="spellStart"/>
      <w:r w:rsidRPr="002843CB">
        <w:rPr>
          <w:rFonts w:ascii="Century Gothic" w:hAnsi="Century Gothic"/>
          <w:sz w:val="20"/>
          <w:szCs w:val="20"/>
          <w:lang w:val="es-ES"/>
        </w:rPr>
        <w:t>Sarchi</w:t>
      </w:r>
      <w:proofErr w:type="spellEnd"/>
      <w:r w:rsidRPr="002843CB">
        <w:rPr>
          <w:rFonts w:ascii="Century Gothic" w:hAnsi="Century Gothic"/>
          <w:sz w:val="20"/>
          <w:szCs w:val="20"/>
          <w:lang w:val="es-ES"/>
        </w:rPr>
        <w:t xml:space="preserve"> + Aguas  Termales </w:t>
      </w:r>
      <w:proofErr w:type="spellStart"/>
      <w:r w:rsidRPr="002843CB">
        <w:rPr>
          <w:rFonts w:ascii="Century Gothic" w:hAnsi="Century Gothic"/>
          <w:sz w:val="20"/>
          <w:szCs w:val="20"/>
          <w:lang w:val="es-ES"/>
        </w:rPr>
        <w:t>Baldi</w:t>
      </w:r>
      <w:proofErr w:type="spellEnd"/>
      <w:r w:rsidRPr="002843CB">
        <w:rPr>
          <w:rFonts w:ascii="Century Gothic" w:hAnsi="Century Gothic"/>
          <w:sz w:val="20"/>
          <w:szCs w:val="20"/>
          <w:lang w:val="es-ES"/>
        </w:rPr>
        <w:t xml:space="preserve"> con almuerzo y cena</w:t>
      </w:r>
    </w:p>
    <w:p w:rsidR="002843CB" w:rsidRPr="002843CB" w:rsidRDefault="002843CB" w:rsidP="002843CB">
      <w:pPr>
        <w:pStyle w:val="Prrafodelista"/>
        <w:numPr>
          <w:ilvl w:val="0"/>
          <w:numId w:val="5"/>
        </w:numPr>
        <w:spacing w:line="252" w:lineRule="auto"/>
        <w:jc w:val="both"/>
        <w:rPr>
          <w:rFonts w:ascii="Century Gothic" w:hAnsi="Century Gothic"/>
          <w:sz w:val="20"/>
          <w:szCs w:val="20"/>
          <w:lang w:val="es-ES"/>
        </w:rPr>
      </w:pPr>
      <w:r w:rsidRPr="002843CB">
        <w:rPr>
          <w:rFonts w:ascii="Century Gothic" w:hAnsi="Century Gothic"/>
          <w:sz w:val="20"/>
          <w:szCs w:val="20"/>
          <w:lang w:val="es-ES"/>
        </w:rPr>
        <w:t xml:space="preserve">*Volcán Irazú Cartago – Basílica de Los Ángeles – Valle de </w:t>
      </w:r>
      <w:proofErr w:type="spellStart"/>
      <w:r w:rsidRPr="002843CB">
        <w:rPr>
          <w:rFonts w:ascii="Century Gothic" w:hAnsi="Century Gothic"/>
          <w:sz w:val="20"/>
          <w:szCs w:val="20"/>
          <w:lang w:val="es-ES"/>
        </w:rPr>
        <w:t>Orosi</w:t>
      </w:r>
      <w:proofErr w:type="spellEnd"/>
      <w:r w:rsidRPr="002843CB">
        <w:rPr>
          <w:rFonts w:ascii="Century Gothic" w:hAnsi="Century Gothic"/>
          <w:sz w:val="20"/>
          <w:szCs w:val="20"/>
          <w:lang w:val="es-ES"/>
        </w:rPr>
        <w:t xml:space="preserve"> con almuerzo</w:t>
      </w:r>
    </w:p>
    <w:p w:rsidR="002843CB" w:rsidRPr="002843CB" w:rsidRDefault="002843CB" w:rsidP="002843CB">
      <w:pPr>
        <w:pStyle w:val="Prrafodelista"/>
        <w:numPr>
          <w:ilvl w:val="0"/>
          <w:numId w:val="5"/>
        </w:numPr>
        <w:spacing w:line="252" w:lineRule="auto"/>
        <w:jc w:val="both"/>
        <w:rPr>
          <w:rFonts w:ascii="Century Gothic" w:hAnsi="Century Gothic"/>
          <w:sz w:val="20"/>
          <w:szCs w:val="20"/>
          <w:lang w:val="es-ES"/>
        </w:rPr>
      </w:pPr>
      <w:r w:rsidRPr="002843CB">
        <w:rPr>
          <w:rFonts w:ascii="Century Gothic" w:hAnsi="Century Gothic"/>
          <w:sz w:val="20"/>
          <w:szCs w:val="20"/>
          <w:lang w:val="es-ES"/>
        </w:rPr>
        <w:t>*Tour  Braulio Carrillo + Teleférico del Bosque Lluvioso con almuerzo buffet.</w:t>
      </w:r>
    </w:p>
    <w:p w:rsidR="002843CB" w:rsidRDefault="002843CB" w:rsidP="002843CB">
      <w:pPr>
        <w:pStyle w:val="Prrafodelista"/>
        <w:numPr>
          <w:ilvl w:val="0"/>
          <w:numId w:val="5"/>
        </w:numPr>
        <w:spacing w:line="252" w:lineRule="auto"/>
        <w:jc w:val="both"/>
        <w:rPr>
          <w:rFonts w:ascii="Century Gothic" w:hAnsi="Century Gothic"/>
          <w:sz w:val="20"/>
          <w:szCs w:val="20"/>
          <w:lang w:val="es-ES"/>
        </w:rPr>
      </w:pPr>
      <w:r w:rsidRPr="002843CB">
        <w:rPr>
          <w:rFonts w:ascii="Century Gothic" w:hAnsi="Century Gothic"/>
          <w:sz w:val="20"/>
          <w:szCs w:val="20"/>
          <w:lang w:val="es-ES"/>
        </w:rPr>
        <w:t xml:space="preserve">* Rápidos Clase III con almuerzo </w:t>
      </w:r>
    </w:p>
    <w:p w:rsidR="002843CB" w:rsidRPr="002843CB" w:rsidRDefault="002843CB" w:rsidP="002843CB">
      <w:pPr>
        <w:pStyle w:val="Prrafodelista"/>
        <w:numPr>
          <w:ilvl w:val="0"/>
          <w:numId w:val="5"/>
        </w:numPr>
        <w:spacing w:line="252" w:lineRule="auto"/>
        <w:jc w:val="both"/>
        <w:rPr>
          <w:rFonts w:ascii="Century Gothic" w:hAnsi="Century Gothic"/>
          <w:sz w:val="20"/>
          <w:szCs w:val="20"/>
          <w:lang w:val="es-ES"/>
        </w:rPr>
      </w:pPr>
      <w:r>
        <w:rPr>
          <w:rFonts w:ascii="Century Gothic" w:hAnsi="Century Gothic"/>
          <w:sz w:val="20"/>
          <w:szCs w:val="20"/>
          <w:lang w:val="es-ES"/>
        </w:rPr>
        <w:t>*</w:t>
      </w:r>
      <w:r w:rsidRPr="002843CB">
        <w:rPr>
          <w:rFonts w:ascii="Century Gothic" w:hAnsi="Century Gothic"/>
          <w:sz w:val="20"/>
          <w:szCs w:val="20"/>
          <w:lang w:val="es-ES"/>
        </w:rPr>
        <w:t xml:space="preserve">Tour de playa Jaco. </w:t>
      </w:r>
    </w:p>
    <w:p w:rsidR="002843CB" w:rsidRPr="002843CB" w:rsidRDefault="002843CB" w:rsidP="002843CB">
      <w:pPr>
        <w:pStyle w:val="Prrafodelista"/>
        <w:numPr>
          <w:ilvl w:val="0"/>
          <w:numId w:val="5"/>
        </w:numPr>
        <w:spacing w:line="252" w:lineRule="auto"/>
        <w:jc w:val="both"/>
        <w:rPr>
          <w:rFonts w:ascii="Century Gothic" w:hAnsi="Century Gothic"/>
          <w:sz w:val="20"/>
          <w:szCs w:val="20"/>
          <w:lang w:val="es-ES"/>
        </w:rPr>
      </w:pPr>
      <w:r w:rsidRPr="002843CB">
        <w:rPr>
          <w:rFonts w:ascii="Century Gothic" w:hAnsi="Century Gothic"/>
          <w:sz w:val="20"/>
          <w:szCs w:val="20"/>
          <w:lang w:val="es-ES"/>
        </w:rPr>
        <w:t>*Desayunos diarios</w:t>
      </w:r>
    </w:p>
    <w:p w:rsidR="0054264C" w:rsidRDefault="0054264C" w:rsidP="007B159E">
      <w:pPr>
        <w:pStyle w:val="Prrafodelista"/>
        <w:numPr>
          <w:ilvl w:val="0"/>
          <w:numId w:val="5"/>
        </w:numPr>
        <w:spacing w:line="252" w:lineRule="auto"/>
        <w:jc w:val="both"/>
        <w:rPr>
          <w:rFonts w:ascii="Century Gothic" w:hAnsi="Century Gothic"/>
          <w:sz w:val="20"/>
          <w:szCs w:val="20"/>
          <w:lang w:val="es-ES"/>
        </w:rPr>
      </w:pPr>
      <w:r>
        <w:rPr>
          <w:rFonts w:ascii="Century Gothic" w:hAnsi="Century Gothic"/>
          <w:sz w:val="20"/>
          <w:szCs w:val="20"/>
          <w:lang w:val="es-ES"/>
        </w:rPr>
        <w:t xml:space="preserve">Seguro </w:t>
      </w:r>
      <w:proofErr w:type="spellStart"/>
      <w:r>
        <w:rPr>
          <w:rFonts w:ascii="Century Gothic" w:hAnsi="Century Gothic"/>
          <w:sz w:val="20"/>
          <w:szCs w:val="20"/>
          <w:lang w:val="es-ES"/>
        </w:rPr>
        <w:t>medico</w:t>
      </w:r>
      <w:proofErr w:type="spellEnd"/>
      <w:r>
        <w:rPr>
          <w:rFonts w:ascii="Century Gothic" w:hAnsi="Century Gothic"/>
          <w:sz w:val="20"/>
          <w:szCs w:val="20"/>
          <w:lang w:val="es-ES"/>
        </w:rPr>
        <w:t xml:space="preserve"> y de asistencia</w:t>
      </w:r>
    </w:p>
    <w:p w:rsidR="0054264C" w:rsidRPr="007B159E" w:rsidRDefault="0054264C" w:rsidP="0054264C">
      <w:pPr>
        <w:pStyle w:val="Prrafodelista"/>
        <w:spacing w:line="252" w:lineRule="auto"/>
        <w:jc w:val="both"/>
        <w:rPr>
          <w:rFonts w:ascii="Century Gothic" w:hAnsi="Century Gothic"/>
          <w:sz w:val="20"/>
          <w:szCs w:val="20"/>
          <w:lang w:val="es-ES"/>
        </w:rPr>
      </w:pPr>
    </w:p>
    <w:p w:rsidR="00307EBB" w:rsidRDefault="00307EBB" w:rsidP="00307EBB">
      <w:pPr>
        <w:jc w:val="both"/>
        <w:rPr>
          <w:rFonts w:ascii="Century Gothic" w:hAnsi="Century Gothic"/>
          <w:b/>
          <w:color w:val="C0504D" w:themeColor="accent2"/>
          <w:sz w:val="20"/>
          <w:szCs w:val="20"/>
          <w:lang w:val="es-CR"/>
        </w:rPr>
      </w:pPr>
    </w:p>
    <w:p w:rsidR="00307EBB" w:rsidRDefault="00307EBB" w:rsidP="00307EBB">
      <w:pPr>
        <w:jc w:val="both"/>
        <w:rPr>
          <w:rFonts w:ascii="Century Gothic" w:hAnsi="Century Gothic"/>
          <w:b/>
          <w:color w:val="C0504D" w:themeColor="accent2"/>
          <w:sz w:val="20"/>
          <w:szCs w:val="20"/>
          <w:lang w:val="en-US"/>
        </w:rPr>
      </w:pPr>
      <w:r>
        <w:rPr>
          <w:rFonts w:ascii="Century Gothic" w:hAnsi="Century Gothic"/>
          <w:b/>
          <w:color w:val="C0504D" w:themeColor="accent2"/>
          <w:sz w:val="20"/>
          <w:szCs w:val="20"/>
        </w:rPr>
        <w:t>No Incluye:</w:t>
      </w:r>
    </w:p>
    <w:p w:rsidR="00307EBB" w:rsidRDefault="00307EBB" w:rsidP="00307EBB">
      <w:pPr>
        <w:jc w:val="both"/>
        <w:rPr>
          <w:rFonts w:ascii="Century Gothic" w:hAnsi="Century Gothic"/>
          <w:b/>
          <w:sz w:val="20"/>
          <w:szCs w:val="20"/>
        </w:rPr>
      </w:pPr>
    </w:p>
    <w:p w:rsidR="00307EBB" w:rsidRDefault="00307EBB" w:rsidP="00307EBB">
      <w:pPr>
        <w:pStyle w:val="Prrafodelista"/>
        <w:numPr>
          <w:ilvl w:val="0"/>
          <w:numId w:val="5"/>
        </w:numPr>
        <w:spacing w:line="252" w:lineRule="auto"/>
        <w:jc w:val="both"/>
        <w:rPr>
          <w:rFonts w:ascii="Century Gothic" w:hAnsi="Century Gothic"/>
          <w:sz w:val="20"/>
          <w:szCs w:val="20"/>
          <w:lang w:val="es-ES"/>
        </w:rPr>
      </w:pPr>
      <w:r>
        <w:rPr>
          <w:rFonts w:ascii="Century Gothic" w:hAnsi="Century Gothic"/>
          <w:sz w:val="20"/>
          <w:szCs w:val="20"/>
          <w:lang w:val="es-ES"/>
        </w:rPr>
        <w:t>Servicios, excursiones o comidas no especificadas.</w:t>
      </w:r>
    </w:p>
    <w:p w:rsidR="00307EBB" w:rsidRDefault="00307EBB" w:rsidP="00307EBB">
      <w:pPr>
        <w:pStyle w:val="Prrafodelista"/>
        <w:numPr>
          <w:ilvl w:val="0"/>
          <w:numId w:val="5"/>
        </w:numPr>
        <w:spacing w:line="252" w:lineRule="auto"/>
        <w:jc w:val="both"/>
        <w:rPr>
          <w:rFonts w:ascii="Century Gothic" w:hAnsi="Century Gothic"/>
          <w:sz w:val="20"/>
          <w:szCs w:val="20"/>
          <w:lang w:val="en-US"/>
        </w:rPr>
      </w:pPr>
      <w:r>
        <w:rPr>
          <w:rFonts w:ascii="Century Gothic" w:hAnsi="Century Gothic"/>
          <w:sz w:val="20"/>
          <w:szCs w:val="20"/>
        </w:rPr>
        <w:t>Gastos personales.</w:t>
      </w:r>
    </w:p>
    <w:p w:rsidR="00307EBB" w:rsidRDefault="00307EBB" w:rsidP="00307EBB">
      <w:pPr>
        <w:pStyle w:val="Prrafodelista"/>
        <w:numPr>
          <w:ilvl w:val="0"/>
          <w:numId w:val="5"/>
        </w:numPr>
        <w:spacing w:line="252" w:lineRule="auto"/>
        <w:jc w:val="both"/>
        <w:rPr>
          <w:rFonts w:ascii="Century Gothic" w:hAnsi="Century Gothic"/>
          <w:sz w:val="20"/>
          <w:szCs w:val="20"/>
          <w:lang w:val="es-ES"/>
        </w:rPr>
      </w:pPr>
      <w:r>
        <w:rPr>
          <w:rFonts w:ascii="Century Gothic" w:hAnsi="Century Gothic"/>
          <w:sz w:val="20"/>
          <w:szCs w:val="20"/>
          <w:lang w:val="es-ES"/>
        </w:rPr>
        <w:t>Impuestos de Salida de Costa Rica $29.00 USD por persona.</w:t>
      </w:r>
    </w:p>
    <w:p w:rsidR="00307EBB" w:rsidRDefault="00307EBB" w:rsidP="00307EBB">
      <w:pPr>
        <w:pStyle w:val="Prrafodelista"/>
        <w:numPr>
          <w:ilvl w:val="0"/>
          <w:numId w:val="5"/>
        </w:numPr>
        <w:spacing w:line="252" w:lineRule="auto"/>
        <w:jc w:val="both"/>
        <w:rPr>
          <w:rFonts w:ascii="Century Gothic" w:hAnsi="Century Gothic"/>
          <w:sz w:val="20"/>
          <w:szCs w:val="20"/>
          <w:lang w:val="es-ES"/>
        </w:rPr>
      </w:pPr>
      <w:r>
        <w:rPr>
          <w:rFonts w:ascii="Century Gothic" w:hAnsi="Century Gothic"/>
          <w:sz w:val="20"/>
          <w:szCs w:val="20"/>
          <w:lang w:val="es-ES"/>
        </w:rPr>
        <w:t xml:space="preserve">Propinas a mucamas, botones, guías, chóferes. </w:t>
      </w:r>
    </w:p>
    <w:p w:rsidR="00B119D7" w:rsidRDefault="00B119D7" w:rsidP="00307EBB">
      <w:pPr>
        <w:pStyle w:val="Prrafodelista"/>
        <w:numPr>
          <w:ilvl w:val="0"/>
          <w:numId w:val="5"/>
        </w:numPr>
        <w:spacing w:line="252" w:lineRule="auto"/>
        <w:jc w:val="both"/>
        <w:rPr>
          <w:rFonts w:ascii="Century Gothic" w:hAnsi="Century Gothic"/>
          <w:sz w:val="20"/>
          <w:szCs w:val="20"/>
          <w:lang w:val="es-ES"/>
        </w:rPr>
      </w:pPr>
      <w:r>
        <w:rPr>
          <w:rFonts w:ascii="Century Gothic" w:hAnsi="Century Gothic"/>
          <w:sz w:val="20"/>
          <w:szCs w:val="20"/>
          <w:lang w:val="es-ES"/>
        </w:rPr>
        <w:t xml:space="preserve">Impuestos aéreos de $.00 </w:t>
      </w:r>
      <w:proofErr w:type="spellStart"/>
      <w:r>
        <w:rPr>
          <w:rFonts w:ascii="Century Gothic" w:hAnsi="Century Gothic"/>
          <w:sz w:val="20"/>
          <w:szCs w:val="20"/>
          <w:lang w:val="es-ES"/>
        </w:rPr>
        <w:t>usd</w:t>
      </w:r>
      <w:proofErr w:type="spellEnd"/>
      <w:r>
        <w:rPr>
          <w:rFonts w:ascii="Century Gothic" w:hAnsi="Century Gothic"/>
          <w:sz w:val="20"/>
          <w:szCs w:val="20"/>
          <w:lang w:val="es-ES"/>
        </w:rPr>
        <w:t xml:space="preserve"> </w:t>
      </w:r>
    </w:p>
    <w:p w:rsidR="00307EBB" w:rsidRDefault="00307EBB" w:rsidP="00307EBB">
      <w:pPr>
        <w:jc w:val="both"/>
        <w:rPr>
          <w:rFonts w:ascii="Century Gothic" w:hAnsi="Century Gothic"/>
          <w:b/>
          <w:color w:val="C0504D" w:themeColor="accent2"/>
          <w:sz w:val="20"/>
          <w:szCs w:val="20"/>
          <w:lang w:val="es-CR"/>
        </w:rPr>
      </w:pPr>
    </w:p>
    <w:p w:rsidR="007B159E" w:rsidRDefault="007B159E" w:rsidP="007B159E">
      <w:pPr>
        <w:pStyle w:val="Sinespaciado"/>
        <w:jc w:val="center"/>
        <w:rPr>
          <w:b/>
        </w:rPr>
      </w:pPr>
    </w:p>
    <w:p w:rsidR="008401CC" w:rsidRDefault="001748CA" w:rsidP="007B159E">
      <w:pPr>
        <w:pStyle w:val="Sinespaciado"/>
        <w:jc w:val="center"/>
        <w:rPr>
          <w:rFonts w:cs="Helvetica"/>
          <w:b/>
          <w:bCs/>
          <w:color w:val="800000"/>
          <w:lang w:val="es-PE"/>
        </w:rPr>
      </w:pPr>
      <w:r>
        <w:rPr>
          <w:b/>
        </w:rPr>
        <w:t>Precios sujetos a disponibilidad y cambios sin previo aviso</w:t>
      </w:r>
    </w:p>
    <w:sectPr w:rsidR="008401CC" w:rsidSect="00047CAC">
      <w:headerReference w:type="default" r:id="rId15"/>
      <w:footerReference w:type="default" r:id="rId1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4F9" w:rsidRDefault="005204F9" w:rsidP="00E867DD">
      <w:r>
        <w:separator/>
      </w:r>
    </w:p>
  </w:endnote>
  <w:endnote w:type="continuationSeparator" w:id="0">
    <w:p w:rsidR="005204F9" w:rsidRDefault="005204F9" w:rsidP="00E8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17A" w:rsidRDefault="00DC6535" w:rsidP="0042217A">
    <w:pPr>
      <w:pStyle w:val="Piedepgina"/>
      <w:tabs>
        <w:tab w:val="clear" w:pos="4419"/>
      </w:tabs>
    </w:pPr>
    <w:r>
      <w:rPr>
        <w:noProof/>
        <w:lang w:eastAsia="es-MX"/>
      </w:rPr>
      <w:drawing>
        <wp:anchor distT="0" distB="0" distL="114300" distR="114300" simplePos="0" relativeHeight="251662336" behindDoc="0" locked="0" layoutInCell="1" allowOverlap="1" wp14:anchorId="70C7500E" wp14:editId="29571330">
          <wp:simplePos x="0" y="0"/>
          <wp:positionH relativeFrom="column">
            <wp:posOffset>-1089025</wp:posOffset>
          </wp:positionH>
          <wp:positionV relativeFrom="paragraph">
            <wp:posOffset>-122555</wp:posOffset>
          </wp:positionV>
          <wp:extent cx="7748905" cy="742950"/>
          <wp:effectExtent l="0" t="0" r="4445"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890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2217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4F9" w:rsidRDefault="005204F9" w:rsidP="00E867DD">
      <w:r>
        <w:separator/>
      </w:r>
    </w:p>
  </w:footnote>
  <w:footnote w:type="continuationSeparator" w:id="0">
    <w:p w:rsidR="005204F9" w:rsidRDefault="005204F9" w:rsidP="00E86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7DD" w:rsidRDefault="001748CA">
    <w:pPr>
      <w:pStyle w:val="Encabezado"/>
    </w:pPr>
    <w:r>
      <w:rPr>
        <w:noProof/>
        <w:lang w:eastAsia="es-MX"/>
      </w:rPr>
      <w:drawing>
        <wp:anchor distT="0" distB="0" distL="114300" distR="114300" simplePos="0" relativeHeight="251663360" behindDoc="0" locked="0" layoutInCell="1" allowOverlap="1" wp14:anchorId="0E02388F" wp14:editId="06406DF7">
          <wp:simplePos x="0" y="0"/>
          <wp:positionH relativeFrom="column">
            <wp:posOffset>-1080135</wp:posOffset>
          </wp:positionH>
          <wp:positionV relativeFrom="paragraph">
            <wp:posOffset>-449580</wp:posOffset>
          </wp:positionV>
          <wp:extent cx="7751445" cy="1842135"/>
          <wp:effectExtent l="0" t="0" r="1905" b="5715"/>
          <wp:wrapTopAndBottom/>
          <wp:docPr id="7" name="Imagen 7" descr="http://imagenesdefondohd.com/wp-content/uploads/2014/06/Bandera-de-Costa-Rica-ondeand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nesdefondohd.com/wp-content/uploads/2014/06/Bandera-de-Costa-Rica-ondeando.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1445" cy="1842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2904"/>
    <w:multiLevelType w:val="hybridMultilevel"/>
    <w:tmpl w:val="49B0686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225012EE"/>
    <w:multiLevelType w:val="hybridMultilevel"/>
    <w:tmpl w:val="BB7E4B1E"/>
    <w:lvl w:ilvl="0" w:tplc="6598DFB4">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B3B0ED0"/>
    <w:multiLevelType w:val="hybridMultilevel"/>
    <w:tmpl w:val="EF308CF4"/>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66ED6AA0"/>
    <w:multiLevelType w:val="hybridMultilevel"/>
    <w:tmpl w:val="9BF2FD6C"/>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6E9A4AFD"/>
    <w:multiLevelType w:val="hybridMultilevel"/>
    <w:tmpl w:val="3606CCC2"/>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707B5F9D"/>
    <w:multiLevelType w:val="hybridMultilevel"/>
    <w:tmpl w:val="C6764CFC"/>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DD"/>
    <w:rsid w:val="00010CB4"/>
    <w:rsid w:val="000125A4"/>
    <w:rsid w:val="00013D96"/>
    <w:rsid w:val="000327CB"/>
    <w:rsid w:val="0003379D"/>
    <w:rsid w:val="000434D3"/>
    <w:rsid w:val="00045506"/>
    <w:rsid w:val="00047CAC"/>
    <w:rsid w:val="0005210D"/>
    <w:rsid w:val="00060995"/>
    <w:rsid w:val="000676E0"/>
    <w:rsid w:val="000768DC"/>
    <w:rsid w:val="0009387A"/>
    <w:rsid w:val="000A178B"/>
    <w:rsid w:val="000A2F31"/>
    <w:rsid w:val="000B0447"/>
    <w:rsid w:val="000C5346"/>
    <w:rsid w:val="000D5353"/>
    <w:rsid w:val="00104104"/>
    <w:rsid w:val="001244BC"/>
    <w:rsid w:val="00126E21"/>
    <w:rsid w:val="00134B62"/>
    <w:rsid w:val="00136779"/>
    <w:rsid w:val="001407BE"/>
    <w:rsid w:val="0015509E"/>
    <w:rsid w:val="0015672E"/>
    <w:rsid w:val="0015687B"/>
    <w:rsid w:val="00162EDA"/>
    <w:rsid w:val="001678C6"/>
    <w:rsid w:val="00170FC4"/>
    <w:rsid w:val="001748CA"/>
    <w:rsid w:val="0017793F"/>
    <w:rsid w:val="00182245"/>
    <w:rsid w:val="0019459B"/>
    <w:rsid w:val="001A6CD2"/>
    <w:rsid w:val="001B3A99"/>
    <w:rsid w:val="001B4BC3"/>
    <w:rsid w:val="001C20BB"/>
    <w:rsid w:val="001D7918"/>
    <w:rsid w:val="001E6D55"/>
    <w:rsid w:val="0020080A"/>
    <w:rsid w:val="00211CAF"/>
    <w:rsid w:val="00216BDA"/>
    <w:rsid w:val="00216CF1"/>
    <w:rsid w:val="00220430"/>
    <w:rsid w:val="0023664E"/>
    <w:rsid w:val="00246413"/>
    <w:rsid w:val="002531DA"/>
    <w:rsid w:val="00253890"/>
    <w:rsid w:val="0025468F"/>
    <w:rsid w:val="0026376A"/>
    <w:rsid w:val="00267C19"/>
    <w:rsid w:val="00283C88"/>
    <w:rsid w:val="002843CB"/>
    <w:rsid w:val="00294AF0"/>
    <w:rsid w:val="00296324"/>
    <w:rsid w:val="002A67BF"/>
    <w:rsid w:val="002A7053"/>
    <w:rsid w:val="002E4E91"/>
    <w:rsid w:val="002E6709"/>
    <w:rsid w:val="002F1DB1"/>
    <w:rsid w:val="002F303A"/>
    <w:rsid w:val="003037E4"/>
    <w:rsid w:val="00305003"/>
    <w:rsid w:val="00307EBB"/>
    <w:rsid w:val="00321536"/>
    <w:rsid w:val="00327618"/>
    <w:rsid w:val="0034099C"/>
    <w:rsid w:val="003426A8"/>
    <w:rsid w:val="00345B6D"/>
    <w:rsid w:val="003545D0"/>
    <w:rsid w:val="003650EA"/>
    <w:rsid w:val="00366403"/>
    <w:rsid w:val="003870D5"/>
    <w:rsid w:val="003B26D3"/>
    <w:rsid w:val="003B3A5A"/>
    <w:rsid w:val="003B704F"/>
    <w:rsid w:val="003C1FB3"/>
    <w:rsid w:val="003D77AA"/>
    <w:rsid w:val="003E3732"/>
    <w:rsid w:val="003F24EB"/>
    <w:rsid w:val="004013DF"/>
    <w:rsid w:val="004033A0"/>
    <w:rsid w:val="00406638"/>
    <w:rsid w:val="004141B3"/>
    <w:rsid w:val="004174D4"/>
    <w:rsid w:val="0042217A"/>
    <w:rsid w:val="00444FBC"/>
    <w:rsid w:val="004456AF"/>
    <w:rsid w:val="004527F2"/>
    <w:rsid w:val="00452A9A"/>
    <w:rsid w:val="00455380"/>
    <w:rsid w:val="0047755F"/>
    <w:rsid w:val="004B0009"/>
    <w:rsid w:val="004B227E"/>
    <w:rsid w:val="004E54F8"/>
    <w:rsid w:val="004E762D"/>
    <w:rsid w:val="005014EE"/>
    <w:rsid w:val="00501D09"/>
    <w:rsid w:val="005204F9"/>
    <w:rsid w:val="0053519D"/>
    <w:rsid w:val="00535C5D"/>
    <w:rsid w:val="00540EDA"/>
    <w:rsid w:val="0054264C"/>
    <w:rsid w:val="00542DD5"/>
    <w:rsid w:val="005449CE"/>
    <w:rsid w:val="00545CF3"/>
    <w:rsid w:val="00550362"/>
    <w:rsid w:val="00555D8E"/>
    <w:rsid w:val="0056123C"/>
    <w:rsid w:val="005660D1"/>
    <w:rsid w:val="005677A8"/>
    <w:rsid w:val="00571226"/>
    <w:rsid w:val="00590DE5"/>
    <w:rsid w:val="00596502"/>
    <w:rsid w:val="005A3F3A"/>
    <w:rsid w:val="005A6014"/>
    <w:rsid w:val="005C03EE"/>
    <w:rsid w:val="005C2009"/>
    <w:rsid w:val="005D651A"/>
    <w:rsid w:val="005E68F5"/>
    <w:rsid w:val="006037F7"/>
    <w:rsid w:val="00616D64"/>
    <w:rsid w:val="00620300"/>
    <w:rsid w:val="006323A1"/>
    <w:rsid w:val="00632B9F"/>
    <w:rsid w:val="00633574"/>
    <w:rsid w:val="0064360C"/>
    <w:rsid w:val="00657B88"/>
    <w:rsid w:val="00667231"/>
    <w:rsid w:val="00676B94"/>
    <w:rsid w:val="00686CD6"/>
    <w:rsid w:val="00687382"/>
    <w:rsid w:val="00695A84"/>
    <w:rsid w:val="006A2540"/>
    <w:rsid w:val="006A331C"/>
    <w:rsid w:val="006A33DC"/>
    <w:rsid w:val="006B3EDF"/>
    <w:rsid w:val="006C2CF2"/>
    <w:rsid w:val="006C590D"/>
    <w:rsid w:val="006D237C"/>
    <w:rsid w:val="006D26D2"/>
    <w:rsid w:val="006D3B22"/>
    <w:rsid w:val="006D40E8"/>
    <w:rsid w:val="006E0B42"/>
    <w:rsid w:val="006F29C5"/>
    <w:rsid w:val="006F7179"/>
    <w:rsid w:val="00702E91"/>
    <w:rsid w:val="0071238A"/>
    <w:rsid w:val="00717A5D"/>
    <w:rsid w:val="00721A9B"/>
    <w:rsid w:val="007555E5"/>
    <w:rsid w:val="0076385C"/>
    <w:rsid w:val="00791041"/>
    <w:rsid w:val="00792D18"/>
    <w:rsid w:val="007B159E"/>
    <w:rsid w:val="007B6C56"/>
    <w:rsid w:val="007C290A"/>
    <w:rsid w:val="007D686B"/>
    <w:rsid w:val="007F2E06"/>
    <w:rsid w:val="00801A11"/>
    <w:rsid w:val="0080309A"/>
    <w:rsid w:val="00805C9B"/>
    <w:rsid w:val="0083167C"/>
    <w:rsid w:val="00831CE5"/>
    <w:rsid w:val="008325B8"/>
    <w:rsid w:val="00835E72"/>
    <w:rsid w:val="008401CC"/>
    <w:rsid w:val="00855DEA"/>
    <w:rsid w:val="00861A75"/>
    <w:rsid w:val="008714D8"/>
    <w:rsid w:val="00874FCA"/>
    <w:rsid w:val="0087612B"/>
    <w:rsid w:val="00876EB1"/>
    <w:rsid w:val="00885926"/>
    <w:rsid w:val="00892DBE"/>
    <w:rsid w:val="008A6B2F"/>
    <w:rsid w:val="008D05F4"/>
    <w:rsid w:val="008D53C0"/>
    <w:rsid w:val="008E4F82"/>
    <w:rsid w:val="008F0DF0"/>
    <w:rsid w:val="00916264"/>
    <w:rsid w:val="00923E8D"/>
    <w:rsid w:val="009264A8"/>
    <w:rsid w:val="00927192"/>
    <w:rsid w:val="00930FC3"/>
    <w:rsid w:val="009420CF"/>
    <w:rsid w:val="009434F8"/>
    <w:rsid w:val="0095524F"/>
    <w:rsid w:val="009564B6"/>
    <w:rsid w:val="00957FE2"/>
    <w:rsid w:val="009876CA"/>
    <w:rsid w:val="009A2570"/>
    <w:rsid w:val="009B0C1A"/>
    <w:rsid w:val="009B0E21"/>
    <w:rsid w:val="009B55D3"/>
    <w:rsid w:val="009B5662"/>
    <w:rsid w:val="009C6643"/>
    <w:rsid w:val="009D63C1"/>
    <w:rsid w:val="009E11B8"/>
    <w:rsid w:val="009E30CD"/>
    <w:rsid w:val="00A02993"/>
    <w:rsid w:val="00A258E7"/>
    <w:rsid w:val="00A26738"/>
    <w:rsid w:val="00A30F19"/>
    <w:rsid w:val="00A56941"/>
    <w:rsid w:val="00A60DC6"/>
    <w:rsid w:val="00A66917"/>
    <w:rsid w:val="00A8170B"/>
    <w:rsid w:val="00A8255A"/>
    <w:rsid w:val="00A844B6"/>
    <w:rsid w:val="00AA2A1C"/>
    <w:rsid w:val="00AA49D0"/>
    <w:rsid w:val="00AE7848"/>
    <w:rsid w:val="00AF5D0D"/>
    <w:rsid w:val="00B04E90"/>
    <w:rsid w:val="00B06AC0"/>
    <w:rsid w:val="00B119D7"/>
    <w:rsid w:val="00B14891"/>
    <w:rsid w:val="00B16724"/>
    <w:rsid w:val="00B16D72"/>
    <w:rsid w:val="00B22520"/>
    <w:rsid w:val="00B22EF2"/>
    <w:rsid w:val="00B31F93"/>
    <w:rsid w:val="00B33F5C"/>
    <w:rsid w:val="00B34549"/>
    <w:rsid w:val="00B6206E"/>
    <w:rsid w:val="00B70106"/>
    <w:rsid w:val="00B70D8A"/>
    <w:rsid w:val="00B83E05"/>
    <w:rsid w:val="00B97DF8"/>
    <w:rsid w:val="00BA4500"/>
    <w:rsid w:val="00BB1778"/>
    <w:rsid w:val="00BB33EF"/>
    <w:rsid w:val="00BC2F16"/>
    <w:rsid w:val="00BC6393"/>
    <w:rsid w:val="00BC641C"/>
    <w:rsid w:val="00BD39F3"/>
    <w:rsid w:val="00BD5B77"/>
    <w:rsid w:val="00BE39CB"/>
    <w:rsid w:val="00C12123"/>
    <w:rsid w:val="00C12EB3"/>
    <w:rsid w:val="00C35E55"/>
    <w:rsid w:val="00C51744"/>
    <w:rsid w:val="00C65488"/>
    <w:rsid w:val="00C66AEA"/>
    <w:rsid w:val="00C72ECD"/>
    <w:rsid w:val="00C77E9C"/>
    <w:rsid w:val="00C86204"/>
    <w:rsid w:val="00C9150D"/>
    <w:rsid w:val="00C963D1"/>
    <w:rsid w:val="00CA0AD5"/>
    <w:rsid w:val="00CA5BAA"/>
    <w:rsid w:val="00CB0BA5"/>
    <w:rsid w:val="00CC4891"/>
    <w:rsid w:val="00CD68A3"/>
    <w:rsid w:val="00D24721"/>
    <w:rsid w:val="00D51711"/>
    <w:rsid w:val="00D52C0F"/>
    <w:rsid w:val="00D568F8"/>
    <w:rsid w:val="00D61092"/>
    <w:rsid w:val="00D87B9E"/>
    <w:rsid w:val="00D96326"/>
    <w:rsid w:val="00D97027"/>
    <w:rsid w:val="00DB08B6"/>
    <w:rsid w:val="00DB49F1"/>
    <w:rsid w:val="00DC0A87"/>
    <w:rsid w:val="00DC0B13"/>
    <w:rsid w:val="00DC1F2B"/>
    <w:rsid w:val="00DC6535"/>
    <w:rsid w:val="00DD1E91"/>
    <w:rsid w:val="00DE15E1"/>
    <w:rsid w:val="00DF1E63"/>
    <w:rsid w:val="00DF3E93"/>
    <w:rsid w:val="00DF6DC4"/>
    <w:rsid w:val="00E00DAD"/>
    <w:rsid w:val="00E02AF0"/>
    <w:rsid w:val="00E2065B"/>
    <w:rsid w:val="00E21ADA"/>
    <w:rsid w:val="00E30278"/>
    <w:rsid w:val="00E450F5"/>
    <w:rsid w:val="00E512A3"/>
    <w:rsid w:val="00E62EDE"/>
    <w:rsid w:val="00E74E97"/>
    <w:rsid w:val="00E867DD"/>
    <w:rsid w:val="00E96981"/>
    <w:rsid w:val="00EA18B5"/>
    <w:rsid w:val="00EB2ED3"/>
    <w:rsid w:val="00EC02B7"/>
    <w:rsid w:val="00EC326C"/>
    <w:rsid w:val="00EF6992"/>
    <w:rsid w:val="00F14EE5"/>
    <w:rsid w:val="00F158CE"/>
    <w:rsid w:val="00F224DF"/>
    <w:rsid w:val="00F2797C"/>
    <w:rsid w:val="00F33485"/>
    <w:rsid w:val="00F45D26"/>
    <w:rsid w:val="00F475EB"/>
    <w:rsid w:val="00F565B7"/>
    <w:rsid w:val="00F6700D"/>
    <w:rsid w:val="00F73681"/>
    <w:rsid w:val="00F90719"/>
    <w:rsid w:val="00FA2F8F"/>
    <w:rsid w:val="00FC141F"/>
    <w:rsid w:val="00FC6AFA"/>
    <w:rsid w:val="00FE4337"/>
    <w:rsid w:val="00FF64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346"/>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0C53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609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867DD"/>
    <w:pPr>
      <w:spacing w:after="0" w:line="240" w:lineRule="auto"/>
    </w:pPr>
  </w:style>
  <w:style w:type="paragraph" w:styleId="Encabezado">
    <w:name w:val="header"/>
    <w:basedOn w:val="Normal"/>
    <w:link w:val="EncabezadoCar"/>
    <w:unhideWhenUsed/>
    <w:rsid w:val="00E867DD"/>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E867DD"/>
  </w:style>
  <w:style w:type="paragraph" w:styleId="Piedepgina">
    <w:name w:val="footer"/>
    <w:basedOn w:val="Normal"/>
    <w:link w:val="PiedepginaCar"/>
    <w:uiPriority w:val="99"/>
    <w:unhideWhenUsed/>
    <w:rsid w:val="00E867DD"/>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867DD"/>
  </w:style>
  <w:style w:type="paragraph" w:styleId="Textodeglobo">
    <w:name w:val="Balloon Text"/>
    <w:basedOn w:val="Normal"/>
    <w:link w:val="TextodegloboCar"/>
    <w:uiPriority w:val="99"/>
    <w:semiHidden/>
    <w:unhideWhenUsed/>
    <w:rsid w:val="00E86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E867DD"/>
    <w:rPr>
      <w:rFonts w:ascii="Tahoma" w:hAnsi="Tahoma" w:cs="Tahoma"/>
      <w:sz w:val="16"/>
      <w:szCs w:val="16"/>
    </w:rPr>
  </w:style>
  <w:style w:type="character" w:customStyle="1" w:styleId="Ttulo1Car">
    <w:name w:val="Título 1 Car"/>
    <w:basedOn w:val="Fuentedeprrafopredeter"/>
    <w:link w:val="Ttulo1"/>
    <w:uiPriority w:val="9"/>
    <w:rsid w:val="000C5346"/>
    <w:rPr>
      <w:rFonts w:asciiTheme="majorHAnsi" w:eastAsiaTheme="majorEastAsia" w:hAnsiTheme="majorHAnsi" w:cstheme="majorBidi"/>
      <w:b/>
      <w:bCs/>
      <w:color w:val="365F91" w:themeColor="accent1" w:themeShade="BF"/>
      <w:sz w:val="28"/>
      <w:szCs w:val="28"/>
      <w:lang w:eastAsia="es-MX"/>
    </w:rPr>
  </w:style>
  <w:style w:type="paragraph" w:styleId="Saludo">
    <w:name w:val="Salutation"/>
    <w:basedOn w:val="Normal"/>
    <w:next w:val="Normal"/>
    <w:link w:val="SaludoCar"/>
    <w:uiPriority w:val="99"/>
    <w:unhideWhenUsed/>
    <w:rsid w:val="000C5346"/>
  </w:style>
  <w:style w:type="character" w:customStyle="1" w:styleId="SaludoCar">
    <w:name w:val="Saludo Car"/>
    <w:basedOn w:val="Fuentedeprrafopredeter"/>
    <w:link w:val="Saludo"/>
    <w:uiPriority w:val="99"/>
    <w:rsid w:val="000C5346"/>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99"/>
    <w:unhideWhenUsed/>
    <w:rsid w:val="000C5346"/>
    <w:pPr>
      <w:spacing w:after="120"/>
    </w:pPr>
  </w:style>
  <w:style w:type="character" w:customStyle="1" w:styleId="TextoindependienteCar">
    <w:name w:val="Texto independiente Car"/>
    <w:basedOn w:val="Fuentedeprrafopredeter"/>
    <w:link w:val="Textoindependiente"/>
    <w:uiPriority w:val="99"/>
    <w:rsid w:val="000C5346"/>
    <w:rPr>
      <w:rFonts w:ascii="Times New Roman" w:eastAsia="Times New Roman" w:hAnsi="Times New Roman" w:cs="Times New Roman"/>
      <w:sz w:val="24"/>
      <w:szCs w:val="24"/>
      <w:lang w:eastAsia="es-MX"/>
    </w:rPr>
  </w:style>
  <w:style w:type="table" w:styleId="Tablaconcuadrcula">
    <w:name w:val="Table Grid"/>
    <w:basedOn w:val="Tablanormal"/>
    <w:uiPriority w:val="59"/>
    <w:rsid w:val="004E76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60995"/>
    <w:rPr>
      <w:rFonts w:asciiTheme="majorHAnsi" w:eastAsiaTheme="majorEastAsia" w:hAnsiTheme="majorHAnsi" w:cstheme="majorBidi"/>
      <w:b/>
      <w:bCs/>
      <w:color w:val="4F81BD" w:themeColor="accent1"/>
      <w:sz w:val="26"/>
      <w:szCs w:val="26"/>
      <w:lang w:eastAsia="es-MX"/>
    </w:rPr>
  </w:style>
  <w:style w:type="paragraph" w:styleId="Textosinformato">
    <w:name w:val="Plain Text"/>
    <w:basedOn w:val="Normal"/>
    <w:link w:val="TextosinformatoCar"/>
    <w:uiPriority w:val="99"/>
    <w:semiHidden/>
    <w:unhideWhenUsed/>
    <w:rsid w:val="00060995"/>
    <w:rPr>
      <w:rFonts w:ascii="Consolas" w:eastAsiaTheme="minorHAnsi" w:hAnsi="Consolas" w:cs="Consolas"/>
      <w:sz w:val="21"/>
      <w:szCs w:val="21"/>
    </w:rPr>
  </w:style>
  <w:style w:type="character" w:customStyle="1" w:styleId="TextosinformatoCar">
    <w:name w:val="Texto sin formato Car"/>
    <w:basedOn w:val="Fuentedeprrafopredeter"/>
    <w:link w:val="Textosinformato"/>
    <w:uiPriority w:val="99"/>
    <w:semiHidden/>
    <w:rsid w:val="00060995"/>
    <w:rPr>
      <w:rFonts w:ascii="Consolas" w:hAnsi="Consolas" w:cs="Consolas"/>
      <w:sz w:val="21"/>
      <w:szCs w:val="21"/>
      <w:lang w:eastAsia="es-MX"/>
    </w:rPr>
  </w:style>
  <w:style w:type="paragraph" w:customStyle="1" w:styleId="Default">
    <w:name w:val="Default"/>
    <w:rsid w:val="00542DD5"/>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542DD5"/>
    <w:pPr>
      <w:ind w:left="720"/>
      <w:contextualSpacing/>
    </w:pPr>
  </w:style>
  <w:style w:type="character" w:styleId="Hipervnculo">
    <w:name w:val="Hyperlink"/>
    <w:basedOn w:val="Fuentedeprrafopredeter"/>
    <w:uiPriority w:val="99"/>
    <w:semiHidden/>
    <w:unhideWhenUsed/>
    <w:rsid w:val="00542DD5"/>
    <w:rPr>
      <w:color w:val="0000FF"/>
      <w:u w:val="single"/>
    </w:rPr>
  </w:style>
  <w:style w:type="character" w:customStyle="1" w:styleId="apple-converted-space">
    <w:name w:val="apple-converted-space"/>
    <w:basedOn w:val="Fuentedeprrafopredeter"/>
    <w:rsid w:val="001748CA"/>
  </w:style>
  <w:style w:type="character" w:styleId="Textoennegrita">
    <w:name w:val="Strong"/>
    <w:basedOn w:val="Fuentedeprrafopredeter"/>
    <w:uiPriority w:val="22"/>
    <w:qFormat/>
    <w:rsid w:val="001748CA"/>
    <w:rPr>
      <w:b/>
      <w:bCs/>
    </w:rPr>
  </w:style>
  <w:style w:type="character" w:customStyle="1" w:styleId="yui372481373904654191417">
    <w:name w:val="yui_3_7_2_48_1373904654191_417"/>
    <w:basedOn w:val="Fuentedeprrafopredeter"/>
    <w:rsid w:val="00307EBB"/>
  </w:style>
  <w:style w:type="character" w:customStyle="1" w:styleId="yui372481373904654191421">
    <w:name w:val="yui_3_7_2_48_1373904654191_421"/>
    <w:basedOn w:val="Fuentedeprrafopredeter"/>
    <w:rsid w:val="00307EBB"/>
  </w:style>
  <w:style w:type="character" w:customStyle="1" w:styleId="yui372481373904654191424">
    <w:name w:val="yui_3_7_2_48_1373904654191_424"/>
    <w:basedOn w:val="Fuentedeprrafopredeter"/>
    <w:rsid w:val="00307EBB"/>
  </w:style>
  <w:style w:type="character" w:customStyle="1" w:styleId="yui372481373904654191427">
    <w:name w:val="yui_3_7_2_48_1373904654191_427"/>
    <w:basedOn w:val="Fuentedeprrafopredeter"/>
    <w:rsid w:val="00307EBB"/>
  </w:style>
  <w:style w:type="paragraph" w:styleId="NormalWeb">
    <w:name w:val="Normal (Web)"/>
    <w:basedOn w:val="Normal"/>
    <w:uiPriority w:val="99"/>
    <w:rsid w:val="008714D8"/>
    <w:pPr>
      <w:spacing w:before="100" w:beforeAutospacing="1" w:after="100" w:afterAutospacing="1"/>
    </w:pPr>
    <w:rPr>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346"/>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0C53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609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867DD"/>
    <w:pPr>
      <w:spacing w:after="0" w:line="240" w:lineRule="auto"/>
    </w:pPr>
  </w:style>
  <w:style w:type="paragraph" w:styleId="Encabezado">
    <w:name w:val="header"/>
    <w:basedOn w:val="Normal"/>
    <w:link w:val="EncabezadoCar"/>
    <w:unhideWhenUsed/>
    <w:rsid w:val="00E867DD"/>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E867DD"/>
  </w:style>
  <w:style w:type="paragraph" w:styleId="Piedepgina">
    <w:name w:val="footer"/>
    <w:basedOn w:val="Normal"/>
    <w:link w:val="PiedepginaCar"/>
    <w:uiPriority w:val="99"/>
    <w:unhideWhenUsed/>
    <w:rsid w:val="00E867DD"/>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867DD"/>
  </w:style>
  <w:style w:type="paragraph" w:styleId="Textodeglobo">
    <w:name w:val="Balloon Text"/>
    <w:basedOn w:val="Normal"/>
    <w:link w:val="TextodegloboCar"/>
    <w:uiPriority w:val="99"/>
    <w:semiHidden/>
    <w:unhideWhenUsed/>
    <w:rsid w:val="00E86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E867DD"/>
    <w:rPr>
      <w:rFonts w:ascii="Tahoma" w:hAnsi="Tahoma" w:cs="Tahoma"/>
      <w:sz w:val="16"/>
      <w:szCs w:val="16"/>
    </w:rPr>
  </w:style>
  <w:style w:type="character" w:customStyle="1" w:styleId="Ttulo1Car">
    <w:name w:val="Título 1 Car"/>
    <w:basedOn w:val="Fuentedeprrafopredeter"/>
    <w:link w:val="Ttulo1"/>
    <w:uiPriority w:val="9"/>
    <w:rsid w:val="000C5346"/>
    <w:rPr>
      <w:rFonts w:asciiTheme="majorHAnsi" w:eastAsiaTheme="majorEastAsia" w:hAnsiTheme="majorHAnsi" w:cstheme="majorBidi"/>
      <w:b/>
      <w:bCs/>
      <w:color w:val="365F91" w:themeColor="accent1" w:themeShade="BF"/>
      <w:sz w:val="28"/>
      <w:szCs w:val="28"/>
      <w:lang w:eastAsia="es-MX"/>
    </w:rPr>
  </w:style>
  <w:style w:type="paragraph" w:styleId="Saludo">
    <w:name w:val="Salutation"/>
    <w:basedOn w:val="Normal"/>
    <w:next w:val="Normal"/>
    <w:link w:val="SaludoCar"/>
    <w:uiPriority w:val="99"/>
    <w:unhideWhenUsed/>
    <w:rsid w:val="000C5346"/>
  </w:style>
  <w:style w:type="character" w:customStyle="1" w:styleId="SaludoCar">
    <w:name w:val="Saludo Car"/>
    <w:basedOn w:val="Fuentedeprrafopredeter"/>
    <w:link w:val="Saludo"/>
    <w:uiPriority w:val="99"/>
    <w:rsid w:val="000C5346"/>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99"/>
    <w:unhideWhenUsed/>
    <w:rsid w:val="000C5346"/>
    <w:pPr>
      <w:spacing w:after="120"/>
    </w:pPr>
  </w:style>
  <w:style w:type="character" w:customStyle="1" w:styleId="TextoindependienteCar">
    <w:name w:val="Texto independiente Car"/>
    <w:basedOn w:val="Fuentedeprrafopredeter"/>
    <w:link w:val="Textoindependiente"/>
    <w:uiPriority w:val="99"/>
    <w:rsid w:val="000C5346"/>
    <w:rPr>
      <w:rFonts w:ascii="Times New Roman" w:eastAsia="Times New Roman" w:hAnsi="Times New Roman" w:cs="Times New Roman"/>
      <w:sz w:val="24"/>
      <w:szCs w:val="24"/>
      <w:lang w:eastAsia="es-MX"/>
    </w:rPr>
  </w:style>
  <w:style w:type="table" w:styleId="Tablaconcuadrcula">
    <w:name w:val="Table Grid"/>
    <w:basedOn w:val="Tablanormal"/>
    <w:uiPriority w:val="59"/>
    <w:rsid w:val="004E76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60995"/>
    <w:rPr>
      <w:rFonts w:asciiTheme="majorHAnsi" w:eastAsiaTheme="majorEastAsia" w:hAnsiTheme="majorHAnsi" w:cstheme="majorBidi"/>
      <w:b/>
      <w:bCs/>
      <w:color w:val="4F81BD" w:themeColor="accent1"/>
      <w:sz w:val="26"/>
      <w:szCs w:val="26"/>
      <w:lang w:eastAsia="es-MX"/>
    </w:rPr>
  </w:style>
  <w:style w:type="paragraph" w:styleId="Textosinformato">
    <w:name w:val="Plain Text"/>
    <w:basedOn w:val="Normal"/>
    <w:link w:val="TextosinformatoCar"/>
    <w:uiPriority w:val="99"/>
    <w:semiHidden/>
    <w:unhideWhenUsed/>
    <w:rsid w:val="00060995"/>
    <w:rPr>
      <w:rFonts w:ascii="Consolas" w:eastAsiaTheme="minorHAnsi" w:hAnsi="Consolas" w:cs="Consolas"/>
      <w:sz w:val="21"/>
      <w:szCs w:val="21"/>
    </w:rPr>
  </w:style>
  <w:style w:type="character" w:customStyle="1" w:styleId="TextosinformatoCar">
    <w:name w:val="Texto sin formato Car"/>
    <w:basedOn w:val="Fuentedeprrafopredeter"/>
    <w:link w:val="Textosinformato"/>
    <w:uiPriority w:val="99"/>
    <w:semiHidden/>
    <w:rsid w:val="00060995"/>
    <w:rPr>
      <w:rFonts w:ascii="Consolas" w:hAnsi="Consolas" w:cs="Consolas"/>
      <w:sz w:val="21"/>
      <w:szCs w:val="21"/>
      <w:lang w:eastAsia="es-MX"/>
    </w:rPr>
  </w:style>
  <w:style w:type="paragraph" w:customStyle="1" w:styleId="Default">
    <w:name w:val="Default"/>
    <w:rsid w:val="00542DD5"/>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542DD5"/>
    <w:pPr>
      <w:ind w:left="720"/>
      <w:contextualSpacing/>
    </w:pPr>
  </w:style>
  <w:style w:type="character" w:styleId="Hipervnculo">
    <w:name w:val="Hyperlink"/>
    <w:basedOn w:val="Fuentedeprrafopredeter"/>
    <w:uiPriority w:val="99"/>
    <w:semiHidden/>
    <w:unhideWhenUsed/>
    <w:rsid w:val="00542DD5"/>
    <w:rPr>
      <w:color w:val="0000FF"/>
      <w:u w:val="single"/>
    </w:rPr>
  </w:style>
  <w:style w:type="character" w:customStyle="1" w:styleId="apple-converted-space">
    <w:name w:val="apple-converted-space"/>
    <w:basedOn w:val="Fuentedeprrafopredeter"/>
    <w:rsid w:val="001748CA"/>
  </w:style>
  <w:style w:type="character" w:styleId="Textoennegrita">
    <w:name w:val="Strong"/>
    <w:basedOn w:val="Fuentedeprrafopredeter"/>
    <w:uiPriority w:val="22"/>
    <w:qFormat/>
    <w:rsid w:val="001748CA"/>
    <w:rPr>
      <w:b/>
      <w:bCs/>
    </w:rPr>
  </w:style>
  <w:style w:type="character" w:customStyle="1" w:styleId="yui372481373904654191417">
    <w:name w:val="yui_3_7_2_48_1373904654191_417"/>
    <w:basedOn w:val="Fuentedeprrafopredeter"/>
    <w:rsid w:val="00307EBB"/>
  </w:style>
  <w:style w:type="character" w:customStyle="1" w:styleId="yui372481373904654191421">
    <w:name w:val="yui_3_7_2_48_1373904654191_421"/>
    <w:basedOn w:val="Fuentedeprrafopredeter"/>
    <w:rsid w:val="00307EBB"/>
  </w:style>
  <w:style w:type="character" w:customStyle="1" w:styleId="yui372481373904654191424">
    <w:name w:val="yui_3_7_2_48_1373904654191_424"/>
    <w:basedOn w:val="Fuentedeprrafopredeter"/>
    <w:rsid w:val="00307EBB"/>
  </w:style>
  <w:style w:type="character" w:customStyle="1" w:styleId="yui372481373904654191427">
    <w:name w:val="yui_3_7_2_48_1373904654191_427"/>
    <w:basedOn w:val="Fuentedeprrafopredeter"/>
    <w:rsid w:val="00307EBB"/>
  </w:style>
  <w:style w:type="paragraph" w:styleId="NormalWeb">
    <w:name w:val="Normal (Web)"/>
    <w:basedOn w:val="Normal"/>
    <w:uiPriority w:val="99"/>
    <w:rsid w:val="008714D8"/>
    <w:pPr>
      <w:spacing w:before="100" w:beforeAutospacing="1" w:after="100" w:afterAutospacing="1"/>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2786">
      <w:bodyDiv w:val="1"/>
      <w:marLeft w:val="0"/>
      <w:marRight w:val="0"/>
      <w:marTop w:val="0"/>
      <w:marBottom w:val="0"/>
      <w:divBdr>
        <w:top w:val="none" w:sz="0" w:space="0" w:color="auto"/>
        <w:left w:val="none" w:sz="0" w:space="0" w:color="auto"/>
        <w:bottom w:val="none" w:sz="0" w:space="0" w:color="auto"/>
        <w:right w:val="none" w:sz="0" w:space="0" w:color="auto"/>
      </w:divBdr>
    </w:div>
    <w:div w:id="150948100">
      <w:bodyDiv w:val="1"/>
      <w:marLeft w:val="0"/>
      <w:marRight w:val="0"/>
      <w:marTop w:val="0"/>
      <w:marBottom w:val="0"/>
      <w:divBdr>
        <w:top w:val="none" w:sz="0" w:space="0" w:color="auto"/>
        <w:left w:val="none" w:sz="0" w:space="0" w:color="auto"/>
        <w:bottom w:val="none" w:sz="0" w:space="0" w:color="auto"/>
        <w:right w:val="none" w:sz="0" w:space="0" w:color="auto"/>
      </w:divBdr>
    </w:div>
    <w:div w:id="268591027">
      <w:bodyDiv w:val="1"/>
      <w:marLeft w:val="0"/>
      <w:marRight w:val="0"/>
      <w:marTop w:val="0"/>
      <w:marBottom w:val="0"/>
      <w:divBdr>
        <w:top w:val="none" w:sz="0" w:space="0" w:color="auto"/>
        <w:left w:val="none" w:sz="0" w:space="0" w:color="auto"/>
        <w:bottom w:val="none" w:sz="0" w:space="0" w:color="auto"/>
        <w:right w:val="none" w:sz="0" w:space="0" w:color="auto"/>
      </w:divBdr>
    </w:div>
    <w:div w:id="360866493">
      <w:bodyDiv w:val="1"/>
      <w:marLeft w:val="0"/>
      <w:marRight w:val="0"/>
      <w:marTop w:val="0"/>
      <w:marBottom w:val="0"/>
      <w:divBdr>
        <w:top w:val="none" w:sz="0" w:space="0" w:color="auto"/>
        <w:left w:val="none" w:sz="0" w:space="0" w:color="auto"/>
        <w:bottom w:val="none" w:sz="0" w:space="0" w:color="auto"/>
        <w:right w:val="none" w:sz="0" w:space="0" w:color="auto"/>
      </w:divBdr>
    </w:div>
    <w:div w:id="604387842">
      <w:bodyDiv w:val="1"/>
      <w:marLeft w:val="0"/>
      <w:marRight w:val="0"/>
      <w:marTop w:val="0"/>
      <w:marBottom w:val="0"/>
      <w:divBdr>
        <w:top w:val="none" w:sz="0" w:space="0" w:color="auto"/>
        <w:left w:val="none" w:sz="0" w:space="0" w:color="auto"/>
        <w:bottom w:val="none" w:sz="0" w:space="0" w:color="auto"/>
        <w:right w:val="none" w:sz="0" w:space="0" w:color="auto"/>
      </w:divBdr>
    </w:div>
    <w:div w:id="784617875">
      <w:bodyDiv w:val="1"/>
      <w:marLeft w:val="0"/>
      <w:marRight w:val="0"/>
      <w:marTop w:val="0"/>
      <w:marBottom w:val="0"/>
      <w:divBdr>
        <w:top w:val="none" w:sz="0" w:space="0" w:color="auto"/>
        <w:left w:val="none" w:sz="0" w:space="0" w:color="auto"/>
        <w:bottom w:val="none" w:sz="0" w:space="0" w:color="auto"/>
        <w:right w:val="none" w:sz="0" w:space="0" w:color="auto"/>
      </w:divBdr>
      <w:divsChild>
        <w:div w:id="608394359">
          <w:marLeft w:val="0"/>
          <w:marRight w:val="-18928"/>
          <w:marTop w:val="0"/>
          <w:marBottom w:val="0"/>
          <w:divBdr>
            <w:top w:val="none" w:sz="0" w:space="0" w:color="auto"/>
            <w:left w:val="none" w:sz="0" w:space="0" w:color="auto"/>
            <w:bottom w:val="none" w:sz="0" w:space="0" w:color="auto"/>
            <w:right w:val="none" w:sz="0" w:space="0" w:color="auto"/>
          </w:divBdr>
        </w:div>
      </w:divsChild>
    </w:div>
    <w:div w:id="796603370">
      <w:bodyDiv w:val="1"/>
      <w:marLeft w:val="0"/>
      <w:marRight w:val="0"/>
      <w:marTop w:val="0"/>
      <w:marBottom w:val="0"/>
      <w:divBdr>
        <w:top w:val="none" w:sz="0" w:space="0" w:color="auto"/>
        <w:left w:val="none" w:sz="0" w:space="0" w:color="auto"/>
        <w:bottom w:val="none" w:sz="0" w:space="0" w:color="auto"/>
        <w:right w:val="none" w:sz="0" w:space="0" w:color="auto"/>
      </w:divBdr>
    </w:div>
    <w:div w:id="846749303">
      <w:bodyDiv w:val="1"/>
      <w:marLeft w:val="0"/>
      <w:marRight w:val="0"/>
      <w:marTop w:val="0"/>
      <w:marBottom w:val="0"/>
      <w:divBdr>
        <w:top w:val="none" w:sz="0" w:space="0" w:color="auto"/>
        <w:left w:val="none" w:sz="0" w:space="0" w:color="auto"/>
        <w:bottom w:val="none" w:sz="0" w:space="0" w:color="auto"/>
        <w:right w:val="none" w:sz="0" w:space="0" w:color="auto"/>
      </w:divBdr>
    </w:div>
    <w:div w:id="973097008">
      <w:bodyDiv w:val="1"/>
      <w:marLeft w:val="0"/>
      <w:marRight w:val="0"/>
      <w:marTop w:val="0"/>
      <w:marBottom w:val="0"/>
      <w:divBdr>
        <w:top w:val="none" w:sz="0" w:space="0" w:color="auto"/>
        <w:left w:val="none" w:sz="0" w:space="0" w:color="auto"/>
        <w:bottom w:val="none" w:sz="0" w:space="0" w:color="auto"/>
        <w:right w:val="none" w:sz="0" w:space="0" w:color="auto"/>
      </w:divBdr>
    </w:div>
    <w:div w:id="1060059674">
      <w:bodyDiv w:val="1"/>
      <w:marLeft w:val="0"/>
      <w:marRight w:val="0"/>
      <w:marTop w:val="0"/>
      <w:marBottom w:val="0"/>
      <w:divBdr>
        <w:top w:val="none" w:sz="0" w:space="0" w:color="auto"/>
        <w:left w:val="none" w:sz="0" w:space="0" w:color="auto"/>
        <w:bottom w:val="none" w:sz="0" w:space="0" w:color="auto"/>
        <w:right w:val="none" w:sz="0" w:space="0" w:color="auto"/>
      </w:divBdr>
    </w:div>
    <w:div w:id="1238058416">
      <w:bodyDiv w:val="1"/>
      <w:marLeft w:val="0"/>
      <w:marRight w:val="0"/>
      <w:marTop w:val="0"/>
      <w:marBottom w:val="0"/>
      <w:divBdr>
        <w:top w:val="none" w:sz="0" w:space="0" w:color="auto"/>
        <w:left w:val="none" w:sz="0" w:space="0" w:color="auto"/>
        <w:bottom w:val="none" w:sz="0" w:space="0" w:color="auto"/>
        <w:right w:val="none" w:sz="0" w:space="0" w:color="auto"/>
      </w:divBdr>
    </w:div>
    <w:div w:id="1293680926">
      <w:bodyDiv w:val="1"/>
      <w:marLeft w:val="0"/>
      <w:marRight w:val="0"/>
      <w:marTop w:val="0"/>
      <w:marBottom w:val="0"/>
      <w:divBdr>
        <w:top w:val="none" w:sz="0" w:space="0" w:color="auto"/>
        <w:left w:val="none" w:sz="0" w:space="0" w:color="auto"/>
        <w:bottom w:val="none" w:sz="0" w:space="0" w:color="auto"/>
        <w:right w:val="none" w:sz="0" w:space="0" w:color="auto"/>
      </w:divBdr>
    </w:div>
    <w:div w:id="1331449990">
      <w:bodyDiv w:val="1"/>
      <w:marLeft w:val="0"/>
      <w:marRight w:val="0"/>
      <w:marTop w:val="0"/>
      <w:marBottom w:val="0"/>
      <w:divBdr>
        <w:top w:val="none" w:sz="0" w:space="0" w:color="auto"/>
        <w:left w:val="none" w:sz="0" w:space="0" w:color="auto"/>
        <w:bottom w:val="none" w:sz="0" w:space="0" w:color="auto"/>
        <w:right w:val="none" w:sz="0" w:space="0" w:color="auto"/>
      </w:divBdr>
    </w:div>
    <w:div w:id="1463039484">
      <w:bodyDiv w:val="1"/>
      <w:marLeft w:val="0"/>
      <w:marRight w:val="0"/>
      <w:marTop w:val="0"/>
      <w:marBottom w:val="0"/>
      <w:divBdr>
        <w:top w:val="none" w:sz="0" w:space="0" w:color="auto"/>
        <w:left w:val="none" w:sz="0" w:space="0" w:color="auto"/>
        <w:bottom w:val="none" w:sz="0" w:space="0" w:color="auto"/>
        <w:right w:val="none" w:sz="0" w:space="0" w:color="auto"/>
      </w:divBdr>
    </w:div>
    <w:div w:id="1680690781">
      <w:bodyDiv w:val="1"/>
      <w:marLeft w:val="0"/>
      <w:marRight w:val="0"/>
      <w:marTop w:val="0"/>
      <w:marBottom w:val="0"/>
      <w:divBdr>
        <w:top w:val="none" w:sz="0" w:space="0" w:color="auto"/>
        <w:left w:val="none" w:sz="0" w:space="0" w:color="auto"/>
        <w:bottom w:val="none" w:sz="0" w:space="0" w:color="auto"/>
        <w:right w:val="none" w:sz="0" w:space="0" w:color="auto"/>
      </w:divBdr>
    </w:div>
    <w:div w:id="1875919812">
      <w:bodyDiv w:val="1"/>
      <w:marLeft w:val="0"/>
      <w:marRight w:val="0"/>
      <w:marTop w:val="0"/>
      <w:marBottom w:val="0"/>
      <w:divBdr>
        <w:top w:val="none" w:sz="0" w:space="0" w:color="auto"/>
        <w:left w:val="none" w:sz="0" w:space="0" w:color="auto"/>
        <w:bottom w:val="none" w:sz="0" w:space="0" w:color="auto"/>
        <w:right w:val="none" w:sz="0" w:space="0" w:color="auto"/>
      </w:divBdr>
    </w:div>
    <w:div w:id="21348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7E7A5-CC76-446F-9EB2-711130148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1175</Words>
  <Characters>6467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Empresa Predeterminada</Company>
  <LinksUpToDate>false</LinksUpToDate>
  <CharactersWithSpaces>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Predeterminado</dc:creator>
  <cp:lastModifiedBy>dell 1</cp:lastModifiedBy>
  <cp:revision>6</cp:revision>
  <cp:lastPrinted>2015-08-14T17:32:00Z</cp:lastPrinted>
  <dcterms:created xsi:type="dcterms:W3CDTF">2015-12-04T19:12:00Z</dcterms:created>
  <dcterms:modified xsi:type="dcterms:W3CDTF">2015-12-05T01:02:00Z</dcterms:modified>
</cp:coreProperties>
</file>